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F2FB0" w:rsidRPr="00BD475A" w:rsidRDefault="00DF2FB0" w:rsidP="00DF2FB0">
      <w:pPr>
        <w:spacing w:line="360" w:lineRule="auto"/>
        <w:jc w:val="center"/>
        <w:outlineLvl w:val="0"/>
        <w:rPr>
          <w:rFonts w:ascii="Times New Roman" w:hAnsi="Times New Roman"/>
          <w:b/>
        </w:rPr>
      </w:pPr>
      <w:r w:rsidRPr="00BD475A">
        <w:rPr>
          <w:rFonts w:ascii="Times New Roman" w:hAnsi="Times New Roman"/>
          <w:b/>
        </w:rPr>
        <w:t>Chapter 4</w:t>
      </w:r>
    </w:p>
    <w:p w:rsidR="00DF2FB0" w:rsidRPr="00BD475A" w:rsidRDefault="00DF2FB0" w:rsidP="00DF2FB0">
      <w:pPr>
        <w:spacing w:line="360" w:lineRule="auto"/>
        <w:jc w:val="center"/>
        <w:outlineLvl w:val="0"/>
        <w:rPr>
          <w:rFonts w:ascii="Times New Roman" w:hAnsi="Times New Roman"/>
          <w:b/>
        </w:rPr>
      </w:pPr>
    </w:p>
    <w:p w:rsidR="00DF2FB0" w:rsidRPr="00BD475A" w:rsidRDefault="00DF2FB0" w:rsidP="00DF2FB0">
      <w:pPr>
        <w:spacing w:line="360" w:lineRule="auto"/>
        <w:jc w:val="center"/>
        <w:outlineLvl w:val="0"/>
        <w:rPr>
          <w:rFonts w:ascii="Times New Roman" w:hAnsi="Times New Roman"/>
          <w:b/>
        </w:rPr>
      </w:pPr>
      <w:r w:rsidRPr="00BD475A">
        <w:rPr>
          <w:rFonts w:ascii="Times New Roman" w:hAnsi="Times New Roman"/>
          <w:b/>
        </w:rPr>
        <w:t>Art and the Anti-Vietnam War Movement</w:t>
      </w:r>
    </w:p>
    <w:p w:rsidR="00DF2FB0" w:rsidRPr="00BD475A" w:rsidRDefault="00DF2FB0" w:rsidP="00DF2FB0">
      <w:pPr>
        <w:spacing w:line="360" w:lineRule="auto"/>
        <w:outlineLvl w:val="0"/>
        <w:rPr>
          <w:rFonts w:ascii="Times New Roman" w:hAnsi="Times New Roman"/>
        </w:rPr>
      </w:pPr>
      <w:r w:rsidRPr="00BD475A">
        <w:rPr>
          <w:rFonts w:ascii="Times New Roman" w:hAnsi="Times New Roman"/>
        </w:rPr>
        <w:t xml:space="preserve"> </w:t>
      </w:r>
    </w:p>
    <w:p w:rsidR="00DF2FB0" w:rsidRPr="000C1644" w:rsidRDefault="00DF2FB0" w:rsidP="00DF2FB0">
      <w:pPr>
        <w:spacing w:line="360" w:lineRule="auto"/>
        <w:rPr>
          <w:rFonts w:ascii="Times New Roman" w:hAnsi="Times New Roman"/>
        </w:rPr>
      </w:pPr>
      <w:r w:rsidRPr="00BD475A">
        <w:rPr>
          <w:rFonts w:ascii="Times New Roman" w:hAnsi="Times New Roman"/>
        </w:rPr>
        <w:tab/>
      </w:r>
      <w:r>
        <w:rPr>
          <w:rFonts w:ascii="Times New Roman" w:hAnsi="Times New Roman"/>
        </w:rPr>
        <w:t>Artists, art groups and art collectives were active in the Anti-Vietnam War Movement. And a</w:t>
      </w:r>
      <w:r w:rsidRPr="00BD475A">
        <w:rPr>
          <w:rFonts w:ascii="Times New Roman" w:hAnsi="Times New Roman"/>
        </w:rPr>
        <w:t xml:space="preserve">rt </w:t>
      </w:r>
      <w:r>
        <w:rPr>
          <w:rFonts w:ascii="Times New Roman" w:hAnsi="Times New Roman"/>
        </w:rPr>
        <w:t>played an important role in the movement, and was an essential means of protest.</w:t>
      </w:r>
      <w:r>
        <w:rPr>
          <w:rFonts w:ascii="Times New Roman" w:hAnsi="Times New Roman"/>
          <w:b/>
        </w:rPr>
        <w:t xml:space="preserve"> </w:t>
      </w:r>
      <w:r>
        <w:rPr>
          <w:rFonts w:ascii="Times New Roman" w:hAnsi="Times New Roman"/>
        </w:rPr>
        <w:t xml:space="preserve">The visual arts were especially effective tools for achieving the goal of informing the public about the atrocities being committed during the war and the human and social costs of the war. </w:t>
      </w:r>
      <w:r w:rsidRPr="00BD475A">
        <w:rPr>
          <w:rFonts w:ascii="Times New Roman" w:hAnsi="Times New Roman"/>
        </w:rPr>
        <w:t>The</w:t>
      </w:r>
      <w:r>
        <w:rPr>
          <w:rFonts w:ascii="Times New Roman" w:hAnsi="Times New Roman"/>
        </w:rPr>
        <w:t xml:space="preserve"> </w:t>
      </w:r>
      <w:r w:rsidRPr="00BD475A">
        <w:rPr>
          <w:rFonts w:ascii="Times New Roman" w:hAnsi="Times New Roman"/>
        </w:rPr>
        <w:t>use</w:t>
      </w:r>
      <w:r>
        <w:rPr>
          <w:rFonts w:ascii="Times New Roman" w:hAnsi="Times New Roman"/>
        </w:rPr>
        <w:t xml:space="preserve"> </w:t>
      </w:r>
      <w:r w:rsidRPr="00BD475A">
        <w:rPr>
          <w:rFonts w:ascii="Times New Roman" w:hAnsi="Times New Roman"/>
        </w:rPr>
        <w:t>of images from the war</w:t>
      </w:r>
      <w:r>
        <w:rPr>
          <w:rFonts w:ascii="Times New Roman" w:hAnsi="Times New Roman"/>
        </w:rPr>
        <w:t xml:space="preserve"> by artists were powerful refutations of</w:t>
      </w:r>
      <w:r w:rsidRPr="00BD475A">
        <w:rPr>
          <w:rFonts w:ascii="Times New Roman" w:hAnsi="Times New Roman"/>
        </w:rPr>
        <w:t xml:space="preserve"> the claims of t</w:t>
      </w:r>
      <w:r>
        <w:rPr>
          <w:rFonts w:ascii="Times New Roman" w:hAnsi="Times New Roman"/>
        </w:rPr>
        <w:t>hose in power. This chapter will exam the role of art and artists in the Anti-Vietnam war movement.</w:t>
      </w:r>
    </w:p>
    <w:p w:rsidR="00DF2FB0" w:rsidRPr="00BD475A" w:rsidRDefault="00DF2FB0" w:rsidP="00DF2FB0">
      <w:pPr>
        <w:spacing w:line="360" w:lineRule="auto"/>
        <w:rPr>
          <w:rFonts w:ascii="Times New Roman" w:hAnsi="Times New Roman"/>
        </w:rPr>
      </w:pPr>
    </w:p>
    <w:p w:rsidR="00DF2FB0" w:rsidRPr="00BD475A" w:rsidRDefault="00DF2FB0" w:rsidP="00DF2FB0">
      <w:pPr>
        <w:spacing w:line="360" w:lineRule="auto"/>
        <w:rPr>
          <w:rFonts w:ascii="Times New Roman" w:hAnsi="Times New Roman"/>
          <w:b/>
        </w:rPr>
      </w:pPr>
      <w:r w:rsidRPr="00BD475A">
        <w:rPr>
          <w:rFonts w:ascii="Times New Roman" w:hAnsi="Times New Roman"/>
          <w:b/>
        </w:rPr>
        <w:t>Art in the Early 1960s</w:t>
      </w:r>
    </w:p>
    <w:p w:rsidR="00DF2FB0" w:rsidRDefault="00DF2FB0" w:rsidP="00DF2FB0">
      <w:pPr>
        <w:spacing w:line="360" w:lineRule="auto"/>
        <w:rPr>
          <w:rFonts w:ascii="Times New Roman" w:hAnsi="Times New Roman"/>
        </w:rPr>
      </w:pPr>
      <w:r w:rsidRPr="00BD475A">
        <w:rPr>
          <w:rFonts w:ascii="Times New Roman" w:hAnsi="Times New Roman"/>
        </w:rPr>
        <w:tab/>
      </w:r>
      <w:r>
        <w:rPr>
          <w:rFonts w:ascii="Times New Roman" w:hAnsi="Times New Roman"/>
        </w:rPr>
        <w:t>I</w:t>
      </w:r>
      <w:r w:rsidRPr="00BD475A">
        <w:rPr>
          <w:rFonts w:ascii="Times New Roman" w:hAnsi="Times New Roman"/>
        </w:rPr>
        <w:t xml:space="preserve">n the early 1960s </w:t>
      </w:r>
      <w:r>
        <w:rPr>
          <w:rFonts w:ascii="Times New Roman" w:hAnsi="Times New Roman"/>
        </w:rPr>
        <w:t xml:space="preserve">art </w:t>
      </w:r>
      <w:r w:rsidRPr="00BD475A">
        <w:rPr>
          <w:rFonts w:ascii="Times New Roman" w:hAnsi="Times New Roman"/>
        </w:rPr>
        <w:t xml:space="preserve">had little to do with social issues, and when it did, it was rarely </w:t>
      </w:r>
      <w:r>
        <w:rPr>
          <w:rFonts w:ascii="Times New Roman" w:hAnsi="Times New Roman"/>
        </w:rPr>
        <w:t xml:space="preserve">exhibited in museums. The reasons for this were varied but two of the most important were the still present shadow of </w:t>
      </w:r>
      <w:r w:rsidRPr="00BD475A">
        <w:rPr>
          <w:rFonts w:ascii="Times New Roman" w:hAnsi="Times New Roman"/>
        </w:rPr>
        <w:t>McCarthyism</w:t>
      </w:r>
      <w:r w:rsidRPr="00BD475A">
        <w:rPr>
          <w:rStyle w:val="FootnoteReference"/>
          <w:rFonts w:ascii="Times New Roman" w:hAnsi="Times New Roman"/>
        </w:rPr>
        <w:footnoteReference w:id="1"/>
      </w:r>
      <w:r w:rsidRPr="00BD475A">
        <w:rPr>
          <w:rFonts w:ascii="Times New Roman" w:hAnsi="Times New Roman"/>
        </w:rPr>
        <w:t xml:space="preserve"> </w:t>
      </w:r>
      <w:r>
        <w:rPr>
          <w:rFonts w:ascii="Times New Roman" w:hAnsi="Times New Roman"/>
        </w:rPr>
        <w:t xml:space="preserve"> and the acceptance of an assumption that art existed in a dimension of its own, “high art” or what Herbert Marcuse called the “aesthetic dimension” (Marcuse) and the place for art was in  museums, private galleries, and private collections </w:t>
      </w:r>
      <w:r w:rsidRPr="00BD475A">
        <w:rPr>
          <w:rFonts w:ascii="Times New Roman" w:hAnsi="Times New Roman"/>
        </w:rPr>
        <w:t>(Lippard).</w:t>
      </w:r>
      <w:r w:rsidRPr="00BD475A">
        <w:rPr>
          <w:rFonts w:ascii="Times New Roman" w:hAnsi="Times New Roman"/>
        </w:rPr>
        <w:tab/>
      </w:r>
    </w:p>
    <w:p w:rsidR="00DF2FB0" w:rsidRPr="00BD475A" w:rsidRDefault="00DF2FB0" w:rsidP="00DF2FB0">
      <w:pPr>
        <w:spacing w:line="360" w:lineRule="auto"/>
        <w:ind w:firstLine="720"/>
        <w:rPr>
          <w:rFonts w:ascii="Times New Roman" w:hAnsi="Times New Roman"/>
        </w:rPr>
      </w:pPr>
      <w:r>
        <w:rPr>
          <w:rFonts w:ascii="Times New Roman" w:hAnsi="Times New Roman"/>
        </w:rPr>
        <w:t xml:space="preserve">An exception to the rule was </w:t>
      </w:r>
      <w:r w:rsidRPr="00BD475A">
        <w:rPr>
          <w:rFonts w:ascii="Times New Roman" w:hAnsi="Times New Roman"/>
        </w:rPr>
        <w:t xml:space="preserve">Wally Hendrick </w:t>
      </w:r>
      <w:r>
        <w:rPr>
          <w:rFonts w:ascii="Times New Roman" w:hAnsi="Times New Roman"/>
        </w:rPr>
        <w:t xml:space="preserve">who was </w:t>
      </w:r>
      <w:r w:rsidRPr="00BD475A">
        <w:rPr>
          <w:rFonts w:ascii="Times New Roman" w:hAnsi="Times New Roman"/>
        </w:rPr>
        <w:t>one of the first</w:t>
      </w:r>
      <w:r>
        <w:rPr>
          <w:rFonts w:ascii="Times New Roman" w:hAnsi="Times New Roman"/>
        </w:rPr>
        <w:t xml:space="preserve"> artists</w:t>
      </w:r>
      <w:r w:rsidRPr="00BD475A">
        <w:rPr>
          <w:rFonts w:ascii="Times New Roman" w:hAnsi="Times New Roman"/>
        </w:rPr>
        <w:t xml:space="preserve"> to criticize </w:t>
      </w:r>
      <w:r>
        <w:rPr>
          <w:rFonts w:ascii="Times New Roman" w:hAnsi="Times New Roman"/>
        </w:rPr>
        <w:t xml:space="preserve">in his artwork </w:t>
      </w:r>
      <w:smartTag w:uri="urn:schemas-microsoft-com:office:smarttags" w:element="country-region">
        <w:r w:rsidRPr="00BD475A">
          <w:rPr>
            <w:rFonts w:ascii="Times New Roman" w:hAnsi="Times New Roman"/>
          </w:rPr>
          <w:t>United States</w:t>
        </w:r>
      </w:smartTag>
      <w:r w:rsidRPr="00BD475A">
        <w:rPr>
          <w:rFonts w:ascii="Times New Roman" w:hAnsi="Times New Roman"/>
        </w:rPr>
        <w:t xml:space="preserve">’ policies in </w:t>
      </w:r>
      <w:smartTag w:uri="urn:schemas-microsoft-com:office:smarttags" w:element="place">
        <w:smartTag w:uri="urn:schemas-microsoft-com:office:smarttags" w:element="country-region">
          <w:r w:rsidRPr="00BD475A">
            <w:rPr>
              <w:rFonts w:ascii="Times New Roman" w:hAnsi="Times New Roman"/>
            </w:rPr>
            <w:t>Vietnam</w:t>
          </w:r>
        </w:smartTag>
      </w:smartTag>
      <w:r>
        <w:rPr>
          <w:rFonts w:ascii="Times New Roman" w:hAnsi="Times New Roman"/>
        </w:rPr>
        <w:t>. He did this</w:t>
      </w:r>
      <w:r w:rsidRPr="00BD475A">
        <w:rPr>
          <w:rFonts w:ascii="Times New Roman" w:hAnsi="Times New Roman"/>
        </w:rPr>
        <w:t xml:space="preserve"> </w:t>
      </w:r>
      <w:r>
        <w:rPr>
          <w:rFonts w:ascii="Times New Roman" w:hAnsi="Times New Roman"/>
        </w:rPr>
        <w:t>in</w:t>
      </w:r>
      <w:r w:rsidRPr="00BD475A">
        <w:rPr>
          <w:rFonts w:ascii="Times New Roman" w:hAnsi="Times New Roman"/>
        </w:rPr>
        <w:t xml:space="preserve"> the late 1950s. As a Korean </w:t>
      </w:r>
      <w:r>
        <w:rPr>
          <w:rFonts w:ascii="Times New Roman" w:hAnsi="Times New Roman"/>
        </w:rPr>
        <w:t>War veteran</w:t>
      </w:r>
      <w:r w:rsidRPr="00BD475A">
        <w:rPr>
          <w:rFonts w:ascii="Times New Roman" w:hAnsi="Times New Roman"/>
        </w:rPr>
        <w:t>, Hendrick knew that</w:t>
      </w:r>
      <w:r>
        <w:rPr>
          <w:rFonts w:ascii="Times New Roman" w:hAnsi="Times New Roman"/>
        </w:rPr>
        <w:t xml:space="preserve"> war had devastating effects on countries and their cultures and he believed that </w:t>
      </w:r>
      <w:smartTag w:uri="urn:schemas-microsoft-com:office:smarttags" w:element="country-region">
        <w:r>
          <w:rPr>
            <w:rFonts w:ascii="Times New Roman" w:hAnsi="Times New Roman"/>
          </w:rPr>
          <w:t>U.S.</w:t>
        </w:r>
      </w:smartTag>
      <w:r>
        <w:rPr>
          <w:rFonts w:ascii="Times New Roman" w:hAnsi="Times New Roman"/>
        </w:rPr>
        <w:t xml:space="preserve"> involvement in </w:t>
      </w:r>
      <w:smartTag w:uri="urn:schemas-microsoft-com:office:smarttags" w:element="country-region">
        <w:r>
          <w:rPr>
            <w:rFonts w:ascii="Times New Roman" w:hAnsi="Times New Roman"/>
          </w:rPr>
          <w:t>Vietnam</w:t>
        </w:r>
      </w:smartTag>
      <w:r>
        <w:rPr>
          <w:rFonts w:ascii="Times New Roman" w:hAnsi="Times New Roman"/>
        </w:rPr>
        <w:t xml:space="preserve"> would have those effects on </w:t>
      </w:r>
      <w:smartTag w:uri="urn:schemas-microsoft-com:office:smarttags" w:element="place">
        <w:smartTag w:uri="urn:schemas-microsoft-com:office:smarttags" w:element="country-region">
          <w:r>
            <w:rPr>
              <w:rFonts w:ascii="Times New Roman" w:hAnsi="Times New Roman"/>
            </w:rPr>
            <w:t>Vietnam</w:t>
          </w:r>
        </w:smartTag>
      </w:smartTag>
      <w:r w:rsidRPr="00BD475A">
        <w:rPr>
          <w:rFonts w:ascii="Times New Roman" w:hAnsi="Times New Roman"/>
        </w:rPr>
        <w:t>. His 1959 painting titled</w:t>
      </w:r>
      <w:r>
        <w:rPr>
          <w:rFonts w:ascii="Times New Roman" w:hAnsi="Times New Roman"/>
        </w:rPr>
        <w:t xml:space="preserve"> </w:t>
      </w:r>
      <w:r w:rsidRPr="00BD475A">
        <w:rPr>
          <w:rFonts w:ascii="Times New Roman" w:hAnsi="Times New Roman"/>
          <w:i/>
        </w:rPr>
        <w:t xml:space="preserve">Anger/Madam </w:t>
      </w:r>
      <w:proofErr w:type="spellStart"/>
      <w:r w:rsidRPr="00BD475A">
        <w:rPr>
          <w:rFonts w:ascii="Times New Roman" w:hAnsi="Times New Roman"/>
          <w:i/>
        </w:rPr>
        <w:t>Nhu’s</w:t>
      </w:r>
      <w:proofErr w:type="spellEnd"/>
      <w:r w:rsidRPr="00BD475A">
        <w:rPr>
          <w:rFonts w:ascii="Times New Roman" w:hAnsi="Times New Roman"/>
          <w:i/>
        </w:rPr>
        <w:t xml:space="preserve"> Bar-B-Q</w:t>
      </w:r>
      <w:r w:rsidRPr="00BD475A">
        <w:rPr>
          <w:rFonts w:ascii="Times New Roman" w:hAnsi="Times New Roman"/>
        </w:rPr>
        <w:t xml:space="preserve"> (Figure</w:t>
      </w:r>
      <w:r>
        <w:rPr>
          <w:rFonts w:ascii="Times New Roman" w:hAnsi="Times New Roman"/>
        </w:rPr>
        <w:t xml:space="preserve"> 5)</w:t>
      </w:r>
      <w:r w:rsidRPr="00BD475A">
        <w:rPr>
          <w:rFonts w:ascii="Times New Roman" w:hAnsi="Times New Roman"/>
        </w:rPr>
        <w:t xml:space="preserve">. The painting’s text read, “Madam </w:t>
      </w:r>
      <w:proofErr w:type="spellStart"/>
      <w:r w:rsidRPr="00BD475A">
        <w:rPr>
          <w:rFonts w:ascii="Times New Roman" w:hAnsi="Times New Roman"/>
        </w:rPr>
        <w:t>Nhu</w:t>
      </w:r>
      <w:proofErr w:type="spellEnd"/>
      <w:r w:rsidRPr="00BD475A">
        <w:rPr>
          <w:rFonts w:ascii="Times New Roman" w:hAnsi="Times New Roman"/>
        </w:rPr>
        <w:t xml:space="preserve"> Blows Chiang” and “Anger.” </w:t>
      </w:r>
    </w:p>
    <w:p w:rsidR="00DF2FB0" w:rsidRDefault="00DF2FB0" w:rsidP="00DF2FB0">
      <w:pPr>
        <w:spacing w:line="360" w:lineRule="auto"/>
        <w:rPr>
          <w:rFonts w:ascii="Times New Roman" w:hAnsi="Times New Roman"/>
        </w:rPr>
      </w:pPr>
    </w:p>
    <w:p w:rsidR="00DF2FB0" w:rsidRDefault="00DF2FB0" w:rsidP="00DF2FB0">
      <w:pPr>
        <w:spacing w:line="360" w:lineRule="auto"/>
        <w:jc w:val="center"/>
        <w:rPr>
          <w:rFonts w:ascii="Times New Roman" w:hAnsi="Times New Roman"/>
        </w:rPr>
      </w:pPr>
      <w:r w:rsidRPr="001B0F68">
        <w:rPr>
          <w:rFonts w:ascii="Times New Roman" w:hAnsi="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4in">
            <v:imagedata r:id="rId6" o:title=""/>
          </v:shape>
        </w:pict>
      </w:r>
    </w:p>
    <w:p w:rsidR="00DF2FB0" w:rsidRPr="00BD475A" w:rsidRDefault="00DF2FB0" w:rsidP="00DF2FB0">
      <w:pPr>
        <w:spacing w:line="360" w:lineRule="auto"/>
        <w:rPr>
          <w:rFonts w:ascii="Times New Roman" w:hAnsi="Times New Roman"/>
        </w:rPr>
      </w:pPr>
      <w:r w:rsidRPr="00BD475A">
        <w:rPr>
          <w:rFonts w:ascii="Times New Roman" w:hAnsi="Times New Roman"/>
        </w:rPr>
        <w:tab/>
        <w:t xml:space="preserve">Madam </w:t>
      </w:r>
      <w:proofErr w:type="spellStart"/>
      <w:r w:rsidRPr="00BD475A">
        <w:rPr>
          <w:rFonts w:ascii="Times New Roman" w:hAnsi="Times New Roman"/>
        </w:rPr>
        <w:t>Nhu</w:t>
      </w:r>
      <w:proofErr w:type="spellEnd"/>
      <w:r>
        <w:rPr>
          <w:rFonts w:ascii="Times New Roman" w:hAnsi="Times New Roman"/>
        </w:rPr>
        <w:t xml:space="preserve"> was the </w:t>
      </w:r>
      <w:r w:rsidRPr="00BD475A">
        <w:rPr>
          <w:rFonts w:ascii="Times New Roman" w:hAnsi="Times New Roman"/>
        </w:rPr>
        <w:t>sister-in-law of Diem</w:t>
      </w:r>
      <w:r>
        <w:rPr>
          <w:rFonts w:ascii="Times New Roman" w:hAnsi="Times New Roman"/>
        </w:rPr>
        <w:t xml:space="preserve"> and widely accepted as the first lady of </w:t>
      </w:r>
      <w:smartTag w:uri="urn:schemas-microsoft-com:office:smarttags" w:element="place">
        <w:smartTag w:uri="urn:schemas-microsoft-com:office:smarttags" w:element="country-region">
          <w:r>
            <w:rPr>
              <w:rFonts w:ascii="Times New Roman" w:hAnsi="Times New Roman"/>
            </w:rPr>
            <w:t>South Vietnam</w:t>
          </w:r>
        </w:smartTag>
      </w:smartTag>
      <w:r>
        <w:rPr>
          <w:rFonts w:ascii="Times New Roman" w:hAnsi="Times New Roman"/>
        </w:rPr>
        <w:t>. She</w:t>
      </w:r>
      <w:r w:rsidRPr="00BD475A">
        <w:rPr>
          <w:rFonts w:ascii="Times New Roman" w:hAnsi="Times New Roman"/>
        </w:rPr>
        <w:t xml:space="preserve"> was a devote</w:t>
      </w:r>
      <w:r>
        <w:rPr>
          <w:rFonts w:ascii="Times New Roman" w:hAnsi="Times New Roman"/>
        </w:rPr>
        <w:t>d</w:t>
      </w:r>
      <w:r w:rsidRPr="00BD475A">
        <w:rPr>
          <w:rFonts w:ascii="Times New Roman" w:hAnsi="Times New Roman"/>
        </w:rPr>
        <w:t xml:space="preserve"> Catholic who became a symbolic figure of repression towards Buddhis</w:t>
      </w:r>
      <w:r>
        <w:rPr>
          <w:rFonts w:ascii="Times New Roman" w:hAnsi="Times New Roman"/>
        </w:rPr>
        <w:t xml:space="preserve">t monks. She wrote </w:t>
      </w:r>
      <w:r w:rsidRPr="00BD475A">
        <w:rPr>
          <w:rFonts w:ascii="Times New Roman" w:hAnsi="Times New Roman"/>
        </w:rPr>
        <w:t xml:space="preserve">a letter to the </w:t>
      </w:r>
      <w:r w:rsidRPr="00BD475A">
        <w:rPr>
          <w:rFonts w:ascii="Times New Roman" w:hAnsi="Times New Roman"/>
          <w:i/>
        </w:rPr>
        <w:t>New York Times</w:t>
      </w:r>
      <w:r>
        <w:rPr>
          <w:rFonts w:ascii="Times New Roman" w:hAnsi="Times New Roman"/>
        </w:rPr>
        <w:t xml:space="preserve"> saying</w:t>
      </w:r>
      <w:r w:rsidRPr="00BD475A">
        <w:rPr>
          <w:rFonts w:ascii="Times New Roman" w:hAnsi="Times New Roman"/>
        </w:rPr>
        <w:t xml:space="preserve">, </w:t>
      </w:r>
      <w:r w:rsidRPr="00BD475A">
        <w:rPr>
          <w:rFonts w:ascii="Times New Roman" w:hAnsi="Times New Roman" w:cs="Arial"/>
          <w:color w:val="262626"/>
          <w:szCs w:val="28"/>
        </w:rPr>
        <w:t>"I would clap hands at seeing another monk barbecue show, for one cannot be responsible for the madness of others</w:t>
      </w:r>
      <w:r>
        <w:rPr>
          <w:rFonts w:ascii="Times New Roman" w:hAnsi="Times New Roman" w:cs="Arial"/>
          <w:color w:val="262626"/>
          <w:szCs w:val="28"/>
        </w:rPr>
        <w:t>” (Karnow 1997:210). The painting depicts</w:t>
      </w:r>
      <w:r w:rsidRPr="00BD475A">
        <w:rPr>
          <w:rFonts w:ascii="Times New Roman" w:hAnsi="Times New Roman" w:cs="Arial"/>
          <w:color w:val="262626"/>
          <w:szCs w:val="28"/>
        </w:rPr>
        <w:t xml:space="preserve"> a </w:t>
      </w:r>
      <w:r w:rsidRPr="00BD475A">
        <w:rPr>
          <w:rFonts w:ascii="Times New Roman" w:hAnsi="Times New Roman"/>
        </w:rPr>
        <w:t xml:space="preserve">black sun with a brown penis inserted into a red heart and a mushroom cloud in the background. </w:t>
      </w:r>
      <w:r>
        <w:rPr>
          <w:rFonts w:ascii="Times New Roman" w:hAnsi="Times New Roman"/>
        </w:rPr>
        <w:t xml:space="preserve">The painting criticizes </w:t>
      </w:r>
      <w:smartTag w:uri="urn:schemas-microsoft-com:office:smarttags" w:element="country-region">
        <w:r>
          <w:rPr>
            <w:rFonts w:ascii="Times New Roman" w:hAnsi="Times New Roman"/>
          </w:rPr>
          <w:t>U.S.</w:t>
        </w:r>
      </w:smartTag>
      <w:r>
        <w:rPr>
          <w:rFonts w:ascii="Times New Roman" w:hAnsi="Times New Roman"/>
        </w:rPr>
        <w:t xml:space="preserve"> policy in </w:t>
      </w:r>
      <w:smartTag w:uri="urn:schemas-microsoft-com:office:smarttags" w:element="place">
        <w:smartTag w:uri="urn:schemas-microsoft-com:office:smarttags" w:element="country-region">
          <w:r>
            <w:rPr>
              <w:rFonts w:ascii="Times New Roman" w:hAnsi="Times New Roman"/>
            </w:rPr>
            <w:t>Vietnam</w:t>
          </w:r>
        </w:smartTag>
      </w:smartTag>
      <w:r>
        <w:rPr>
          <w:rFonts w:ascii="Times New Roman" w:hAnsi="Times New Roman"/>
        </w:rPr>
        <w:t>. It depicts the policy has both an attack on the “heart” of Vietnamese culture, Buddhism, and high tech violence directed at the Vietnamese people.</w:t>
      </w:r>
      <w:r w:rsidRPr="00BD475A">
        <w:rPr>
          <w:rStyle w:val="FootnoteReference"/>
          <w:rFonts w:ascii="Times New Roman" w:hAnsi="Times New Roman"/>
        </w:rPr>
        <w:footnoteReference w:id="2"/>
      </w:r>
    </w:p>
    <w:p w:rsidR="00DF2FB0" w:rsidRPr="00BD475A" w:rsidRDefault="00DF2FB0" w:rsidP="00DF2FB0">
      <w:pPr>
        <w:spacing w:line="360" w:lineRule="auto"/>
        <w:rPr>
          <w:rFonts w:ascii="Times New Roman" w:hAnsi="Times New Roman"/>
        </w:rPr>
      </w:pPr>
      <w:r w:rsidRPr="00BD475A">
        <w:rPr>
          <w:rFonts w:ascii="Times New Roman" w:hAnsi="Times New Roman"/>
        </w:rPr>
        <w:tab/>
        <w:t xml:space="preserve">Activism within the art community started to emerge in 1965 as art collectives such as the </w:t>
      </w:r>
      <w:smartTag w:uri="urn:schemas-microsoft-com:office:smarttags" w:element="place">
        <w:smartTag w:uri="urn:schemas-microsoft-com:office:smarttags" w:element="State">
          <w:r w:rsidRPr="00BD475A">
            <w:rPr>
              <w:rFonts w:ascii="Times New Roman" w:hAnsi="Times New Roman"/>
            </w:rPr>
            <w:t>New York</w:t>
          </w:r>
        </w:smartTag>
      </w:smartTag>
      <w:r w:rsidRPr="00BD475A">
        <w:rPr>
          <w:rFonts w:ascii="Times New Roman" w:hAnsi="Times New Roman"/>
        </w:rPr>
        <w:t xml:space="preserve"> based art group called the Artists and Writers Protest (AWP).</w:t>
      </w:r>
      <w:r>
        <w:rPr>
          <w:rFonts w:ascii="Times New Roman" w:hAnsi="Times New Roman"/>
        </w:rPr>
        <w:t xml:space="preserve"> The AWP</w:t>
      </w:r>
      <w:r w:rsidRPr="00BD475A">
        <w:rPr>
          <w:rFonts w:ascii="Times New Roman" w:hAnsi="Times New Roman"/>
        </w:rPr>
        <w:t xml:space="preserve"> was one of the first art collect</w:t>
      </w:r>
      <w:r>
        <w:rPr>
          <w:rFonts w:ascii="Times New Roman" w:hAnsi="Times New Roman"/>
        </w:rPr>
        <w:t>ives to urge</w:t>
      </w:r>
      <w:r w:rsidRPr="00BD475A">
        <w:rPr>
          <w:rFonts w:ascii="Times New Roman" w:hAnsi="Times New Roman"/>
        </w:rPr>
        <w:t xml:space="preserve"> the art community in </w:t>
      </w:r>
      <w:smartTag w:uri="urn:schemas-microsoft-com:office:smarttags" w:element="place">
        <w:smartTag w:uri="urn:schemas-microsoft-com:office:smarttags" w:element="City">
          <w:r>
            <w:rPr>
              <w:rFonts w:ascii="Times New Roman" w:hAnsi="Times New Roman"/>
            </w:rPr>
            <w:t>New York City</w:t>
          </w:r>
        </w:smartTag>
      </w:smartTag>
      <w:r>
        <w:rPr>
          <w:rFonts w:ascii="Times New Roman" w:hAnsi="Times New Roman"/>
        </w:rPr>
        <w:t xml:space="preserve"> to protest</w:t>
      </w:r>
      <w:r w:rsidRPr="00BD475A">
        <w:rPr>
          <w:rFonts w:ascii="Times New Roman" w:hAnsi="Times New Roman"/>
        </w:rPr>
        <w:t xml:space="preserve"> the escalation of </w:t>
      </w:r>
      <w:r>
        <w:rPr>
          <w:rFonts w:ascii="Times New Roman" w:hAnsi="Times New Roman"/>
        </w:rPr>
        <w:t>the war</w:t>
      </w:r>
      <w:r w:rsidRPr="00BD475A">
        <w:rPr>
          <w:rFonts w:ascii="Times New Roman" w:hAnsi="Times New Roman"/>
        </w:rPr>
        <w:t>. In the spring of 1965</w:t>
      </w:r>
      <w:r w:rsidRPr="00BD475A">
        <w:rPr>
          <w:rStyle w:val="FootnoteReference"/>
          <w:rFonts w:ascii="Times New Roman" w:hAnsi="Times New Roman"/>
        </w:rPr>
        <w:footnoteReference w:id="3"/>
      </w:r>
      <w:r w:rsidRPr="00BD475A">
        <w:rPr>
          <w:rFonts w:ascii="Times New Roman" w:hAnsi="Times New Roman"/>
        </w:rPr>
        <w:t xml:space="preserve">, following the deployment of Marines in </w:t>
      </w:r>
      <w:smartTag w:uri="urn:schemas-microsoft-com:office:smarttags" w:element="place">
        <w:smartTag w:uri="urn:schemas-microsoft-com:office:smarttags" w:element="City">
          <w:r w:rsidRPr="00BD475A">
            <w:rPr>
              <w:rFonts w:ascii="Times New Roman" w:hAnsi="Times New Roman"/>
            </w:rPr>
            <w:t>Da Nang</w:t>
          </w:r>
        </w:smartTag>
      </w:smartTag>
      <w:r w:rsidRPr="00BD475A">
        <w:rPr>
          <w:rFonts w:ascii="Times New Roman" w:hAnsi="Times New Roman"/>
        </w:rPr>
        <w:t xml:space="preserve">, AWP </w:t>
      </w:r>
      <w:r>
        <w:rPr>
          <w:rFonts w:ascii="Times New Roman" w:hAnsi="Times New Roman"/>
        </w:rPr>
        <w:t>placed</w:t>
      </w:r>
      <w:r w:rsidRPr="00BD475A">
        <w:rPr>
          <w:rFonts w:ascii="Times New Roman" w:hAnsi="Times New Roman"/>
        </w:rPr>
        <w:t xml:space="preserve"> two letters, “End Your Silence,” in the </w:t>
      </w:r>
      <w:r w:rsidRPr="00BD475A">
        <w:rPr>
          <w:rFonts w:ascii="Times New Roman" w:hAnsi="Times New Roman"/>
          <w:i/>
        </w:rPr>
        <w:t>New York Times</w:t>
      </w:r>
      <w:r>
        <w:rPr>
          <w:rFonts w:ascii="Times New Roman" w:hAnsi="Times New Roman"/>
        </w:rPr>
        <w:t>. These letters</w:t>
      </w:r>
      <w:r w:rsidRPr="00BD475A">
        <w:rPr>
          <w:rFonts w:ascii="Times New Roman" w:hAnsi="Times New Roman"/>
        </w:rPr>
        <w:t xml:space="preserve"> advocat</w:t>
      </w:r>
      <w:r>
        <w:rPr>
          <w:rFonts w:ascii="Times New Roman" w:hAnsi="Times New Roman"/>
        </w:rPr>
        <w:t xml:space="preserve">ed the </w:t>
      </w:r>
      <w:r w:rsidRPr="00BD475A">
        <w:rPr>
          <w:rFonts w:ascii="Times New Roman" w:hAnsi="Times New Roman"/>
        </w:rPr>
        <w:t xml:space="preserve">withdrawal </w:t>
      </w:r>
      <w:r>
        <w:rPr>
          <w:rFonts w:ascii="Times New Roman" w:hAnsi="Times New Roman"/>
        </w:rPr>
        <w:t xml:space="preserve">of </w:t>
      </w:r>
      <w:smartTag w:uri="urn:schemas-microsoft-com:office:smarttags" w:element="country-region">
        <w:r>
          <w:rPr>
            <w:rFonts w:ascii="Times New Roman" w:hAnsi="Times New Roman"/>
          </w:rPr>
          <w:t>U.S.</w:t>
        </w:r>
      </w:smartTag>
      <w:r>
        <w:rPr>
          <w:rFonts w:ascii="Times New Roman" w:hAnsi="Times New Roman"/>
        </w:rPr>
        <w:t xml:space="preserve"> troops from</w:t>
      </w:r>
      <w:r w:rsidRPr="00BD475A">
        <w:rPr>
          <w:rFonts w:ascii="Times New Roman" w:hAnsi="Times New Roman"/>
        </w:rPr>
        <w:t xml:space="preserve"> </w:t>
      </w:r>
      <w:smartTag w:uri="urn:schemas-microsoft-com:office:smarttags" w:element="place">
        <w:smartTag w:uri="urn:schemas-microsoft-com:office:smarttags" w:element="country-region">
          <w:r w:rsidRPr="00BD475A">
            <w:rPr>
              <w:rFonts w:ascii="Times New Roman" w:hAnsi="Times New Roman"/>
            </w:rPr>
            <w:t>Vietnam</w:t>
          </w:r>
        </w:smartTag>
      </w:smartTag>
      <w:r w:rsidRPr="00BD475A">
        <w:rPr>
          <w:rFonts w:ascii="Times New Roman" w:hAnsi="Times New Roman"/>
        </w:rPr>
        <w:t>.</w:t>
      </w:r>
      <w:r w:rsidRPr="00BD475A">
        <w:rPr>
          <w:rStyle w:val="FootnoteReference"/>
          <w:rFonts w:ascii="Times New Roman" w:hAnsi="Times New Roman"/>
        </w:rPr>
        <w:footnoteReference w:id="4"/>
      </w:r>
      <w:r w:rsidRPr="00BD475A">
        <w:rPr>
          <w:rFonts w:ascii="Times New Roman" w:hAnsi="Times New Roman"/>
        </w:rPr>
        <w:t xml:space="preserve"> Many well-known artists such as Rudolf Baranik, Leon Golub, Nancy Spero, and May Stevens signed the letters. </w:t>
      </w:r>
      <w:r>
        <w:rPr>
          <w:rFonts w:ascii="Times New Roman" w:hAnsi="Times New Roman"/>
        </w:rPr>
        <w:t>In another letter, June 1965</w:t>
      </w:r>
      <w:r w:rsidRPr="00BD475A">
        <w:rPr>
          <w:rFonts w:ascii="Times New Roman" w:hAnsi="Times New Roman"/>
        </w:rPr>
        <w:t xml:space="preserve">, AWP stated, “American artists wish once more to have faith in the </w:t>
      </w:r>
      <w:smartTag w:uri="urn:schemas-microsoft-com:office:smarttags" w:element="place">
        <w:smartTag w:uri="urn:schemas-microsoft-com:office:smarttags" w:element="country-region">
          <w:r w:rsidRPr="00BD475A">
            <w:rPr>
              <w:rFonts w:ascii="Times New Roman" w:hAnsi="Times New Roman"/>
            </w:rPr>
            <w:t>United States of America</w:t>
          </w:r>
        </w:smartTag>
      </w:smartTag>
      <w:r w:rsidRPr="00BD475A">
        <w:rPr>
          <w:rFonts w:ascii="Times New Roman" w:hAnsi="Times New Roman"/>
        </w:rPr>
        <w:t>. We will not remain silent in the face of our country’s shame</w:t>
      </w:r>
      <w:r>
        <w:rPr>
          <w:rFonts w:ascii="Times New Roman" w:hAnsi="Times New Roman"/>
        </w:rPr>
        <w:t>” (Shafer 1990:268).</w:t>
      </w:r>
      <w:r>
        <w:rPr>
          <w:rStyle w:val="FootnoteReference"/>
          <w:rFonts w:ascii="Times New Roman" w:hAnsi="Times New Roman"/>
        </w:rPr>
        <w:footnoteReference w:id="5"/>
      </w:r>
    </w:p>
    <w:p w:rsidR="00DF2FB0" w:rsidRDefault="00DF2FB0" w:rsidP="00DF2FB0">
      <w:pPr>
        <w:spacing w:line="360" w:lineRule="auto"/>
        <w:rPr>
          <w:rFonts w:ascii="Times New Roman" w:hAnsi="Times New Roman"/>
        </w:rPr>
      </w:pPr>
      <w:r w:rsidRPr="00BD475A">
        <w:rPr>
          <w:rFonts w:ascii="Times New Roman" w:hAnsi="Times New Roman"/>
        </w:rPr>
        <w:tab/>
        <w:t xml:space="preserve">Simultaneously, on June 26, 1965, the Artists and Protest Committee (APC), based in </w:t>
      </w:r>
      <w:smartTag w:uri="urn:schemas-microsoft-com:office:smarttags" w:element="City">
        <w:r w:rsidRPr="00BD475A">
          <w:rPr>
            <w:rFonts w:ascii="Times New Roman" w:hAnsi="Times New Roman"/>
          </w:rPr>
          <w:t>Los Angeles</w:t>
        </w:r>
      </w:smartTag>
      <w:r w:rsidRPr="00BD475A">
        <w:rPr>
          <w:rFonts w:ascii="Times New Roman" w:hAnsi="Times New Roman"/>
        </w:rPr>
        <w:t>, picketed the Rand Corporation, a government think tank, to protest their involvement</w:t>
      </w:r>
      <w:r>
        <w:rPr>
          <w:rFonts w:ascii="Times New Roman" w:hAnsi="Times New Roman"/>
        </w:rPr>
        <w:t xml:space="preserve"> in </w:t>
      </w:r>
      <w:smartTag w:uri="urn:schemas-microsoft-com:office:smarttags" w:element="country-region">
        <w:r>
          <w:rPr>
            <w:rFonts w:ascii="Times New Roman" w:hAnsi="Times New Roman"/>
          </w:rPr>
          <w:t>U.S.</w:t>
        </w:r>
      </w:smartTag>
      <w:r>
        <w:rPr>
          <w:rFonts w:ascii="Times New Roman" w:hAnsi="Times New Roman"/>
        </w:rPr>
        <w:t xml:space="preserve"> interventions </w:t>
      </w:r>
      <w:r w:rsidRPr="00BD475A">
        <w:rPr>
          <w:rFonts w:ascii="Times New Roman" w:hAnsi="Times New Roman"/>
        </w:rPr>
        <w:t xml:space="preserve">in </w:t>
      </w:r>
      <w:smartTag w:uri="urn:schemas-microsoft-com:office:smarttags" w:element="country-region">
        <w:r w:rsidRPr="00BD475A">
          <w:rPr>
            <w:rFonts w:ascii="Times New Roman" w:hAnsi="Times New Roman"/>
          </w:rPr>
          <w:t>Vietnam</w:t>
        </w:r>
      </w:smartTag>
      <w:r w:rsidRPr="00BD475A">
        <w:rPr>
          <w:rFonts w:ascii="Times New Roman" w:hAnsi="Times New Roman"/>
        </w:rPr>
        <w:t xml:space="preserve"> and the </w:t>
      </w:r>
      <w:smartTag w:uri="urn:schemas-microsoft-com:office:smarttags" w:element="place">
        <w:smartTag w:uri="urn:schemas-microsoft-com:office:smarttags" w:element="country-region">
          <w:r w:rsidRPr="00BD475A">
            <w:rPr>
              <w:rFonts w:ascii="Times New Roman" w:hAnsi="Times New Roman"/>
            </w:rPr>
            <w:t>Dominican Republic</w:t>
          </w:r>
        </w:smartTag>
      </w:smartTag>
      <w:r w:rsidRPr="00BD475A">
        <w:rPr>
          <w:rFonts w:ascii="Times New Roman" w:hAnsi="Times New Roman"/>
        </w:rPr>
        <w:t>. Other grassroots art organizati</w:t>
      </w:r>
      <w:r>
        <w:rPr>
          <w:rFonts w:ascii="Times New Roman" w:hAnsi="Times New Roman"/>
        </w:rPr>
        <w:t>ons began to emerge after 1966. And by 1966, art and artists were coming out of the galleries and the museums and into the streets, and the art that was emerging was becoming an essential tool in the Anti-Vietnam War movement (Bradley, Lippard and Martin).</w:t>
      </w:r>
    </w:p>
    <w:p w:rsidR="00DF2FB0" w:rsidRDefault="00DF2FB0" w:rsidP="00DF2FB0">
      <w:pPr>
        <w:spacing w:line="360" w:lineRule="auto"/>
        <w:rPr>
          <w:rFonts w:ascii="Times New Roman" w:hAnsi="Times New Roman"/>
        </w:rPr>
      </w:pPr>
    </w:p>
    <w:p w:rsidR="00DF2FB0" w:rsidRPr="00BD475A" w:rsidRDefault="00DF2FB0" w:rsidP="00DF2FB0">
      <w:pPr>
        <w:spacing w:line="360" w:lineRule="auto"/>
        <w:rPr>
          <w:rFonts w:ascii="Times New Roman" w:hAnsi="Times New Roman"/>
          <w:b/>
        </w:rPr>
      </w:pPr>
      <w:r w:rsidRPr="00BD475A">
        <w:rPr>
          <w:rFonts w:ascii="Times New Roman" w:hAnsi="Times New Roman"/>
          <w:b/>
        </w:rPr>
        <w:t>Art Collectives</w:t>
      </w:r>
    </w:p>
    <w:p w:rsidR="00DF2FB0" w:rsidRDefault="00DF2FB0" w:rsidP="00DF2FB0">
      <w:pPr>
        <w:spacing w:line="360" w:lineRule="auto"/>
        <w:rPr>
          <w:rFonts w:ascii="Times New Roman" w:hAnsi="Times New Roman"/>
        </w:rPr>
      </w:pPr>
      <w:r w:rsidRPr="00BD475A">
        <w:rPr>
          <w:rFonts w:ascii="Times New Roman" w:hAnsi="Times New Roman"/>
        </w:rPr>
        <w:tab/>
      </w:r>
      <w:r>
        <w:rPr>
          <w:rFonts w:ascii="Times New Roman" w:hAnsi="Times New Roman"/>
        </w:rPr>
        <w:t>In 1966, AWP</w:t>
      </w:r>
      <w:r w:rsidRPr="00BD475A">
        <w:rPr>
          <w:rFonts w:ascii="Times New Roman" w:hAnsi="Times New Roman"/>
        </w:rPr>
        <w:t xml:space="preserve"> organized the construction of</w:t>
      </w:r>
      <w:r>
        <w:rPr>
          <w:rFonts w:ascii="Times New Roman" w:hAnsi="Times New Roman"/>
        </w:rPr>
        <w:t xml:space="preserve"> the</w:t>
      </w:r>
      <w:r w:rsidRPr="00BD475A">
        <w:rPr>
          <w:rFonts w:ascii="Times New Roman" w:hAnsi="Times New Roman"/>
        </w:rPr>
        <w:t xml:space="preserve"> </w:t>
      </w:r>
      <w:smartTag w:uri="urn:schemas-microsoft-com:office:smarttags" w:element="PlaceName">
        <w:r w:rsidRPr="00BD475A">
          <w:rPr>
            <w:rFonts w:ascii="Times New Roman" w:hAnsi="Times New Roman"/>
            <w:i/>
          </w:rPr>
          <w:t>Peace</w:t>
        </w:r>
      </w:smartTag>
      <w:r w:rsidRPr="00BD475A">
        <w:rPr>
          <w:rFonts w:ascii="Times New Roman" w:hAnsi="Times New Roman"/>
          <w:i/>
        </w:rPr>
        <w:t xml:space="preserve"> </w:t>
      </w:r>
      <w:smartTag w:uri="urn:schemas-microsoft-com:office:smarttags" w:element="PlaceType">
        <w:r w:rsidRPr="00BD475A">
          <w:rPr>
            <w:rFonts w:ascii="Times New Roman" w:hAnsi="Times New Roman"/>
            <w:i/>
          </w:rPr>
          <w:t>Tower</w:t>
        </w:r>
      </w:smartTag>
      <w:r w:rsidRPr="00BD475A">
        <w:rPr>
          <w:rFonts w:ascii="Times New Roman" w:hAnsi="Times New Roman"/>
          <w:i/>
        </w:rPr>
        <w:t xml:space="preserve"> </w:t>
      </w:r>
      <w:r w:rsidRPr="00BD475A">
        <w:rPr>
          <w:rFonts w:ascii="Times New Roman" w:hAnsi="Times New Roman"/>
        </w:rPr>
        <w:t>(Figure</w:t>
      </w:r>
      <w:r>
        <w:rPr>
          <w:rFonts w:ascii="Times New Roman" w:hAnsi="Times New Roman"/>
        </w:rPr>
        <w:t xml:space="preserve"> 6</w:t>
      </w:r>
      <w:r w:rsidRPr="00BD475A">
        <w:rPr>
          <w:rFonts w:ascii="Times New Roman" w:hAnsi="Times New Roman"/>
        </w:rPr>
        <w:t xml:space="preserve">) to protest against the escalation of the war in </w:t>
      </w:r>
      <w:smartTag w:uri="urn:schemas-microsoft-com:office:smarttags" w:element="place">
        <w:smartTag w:uri="urn:schemas-microsoft-com:office:smarttags" w:element="country-region">
          <w:r w:rsidRPr="00BD475A">
            <w:rPr>
              <w:rFonts w:ascii="Times New Roman" w:hAnsi="Times New Roman"/>
            </w:rPr>
            <w:t>Vietnam</w:t>
          </w:r>
        </w:smartTag>
      </w:smartTag>
      <w:r w:rsidRPr="00BD475A">
        <w:rPr>
          <w:rFonts w:ascii="Times New Roman" w:hAnsi="Times New Roman"/>
        </w:rPr>
        <w:t>. The sixty-foot tower</w:t>
      </w:r>
      <w:r w:rsidRPr="00BD475A">
        <w:rPr>
          <w:rStyle w:val="FootnoteReference"/>
          <w:rFonts w:ascii="Times New Roman" w:hAnsi="Times New Roman"/>
        </w:rPr>
        <w:footnoteReference w:id="6"/>
      </w:r>
      <w:r w:rsidRPr="00BD475A">
        <w:rPr>
          <w:rFonts w:ascii="Times New Roman" w:hAnsi="Times New Roman"/>
        </w:rPr>
        <w:t xml:space="preserve"> covered with 400 uniformly sized panels sent by </w:t>
      </w:r>
      <w:r>
        <w:rPr>
          <w:rFonts w:ascii="Times New Roman" w:hAnsi="Times New Roman"/>
        </w:rPr>
        <w:t>antiwar</w:t>
      </w:r>
      <w:r w:rsidRPr="00BD475A">
        <w:rPr>
          <w:rFonts w:ascii="Times New Roman" w:hAnsi="Times New Roman"/>
        </w:rPr>
        <w:t xml:space="preserve"> artists all over the world was raised on a rented vacant lot located on the corner of Sunset and La Cienega Boulevards, a highly visible intersection, in downtown </w:t>
      </w:r>
      <w:smartTag w:uri="urn:schemas-microsoft-com:office:smarttags" w:element="place">
        <w:smartTag w:uri="urn:schemas-microsoft-com:office:smarttags" w:element="City">
          <w:r w:rsidRPr="00BD475A">
            <w:rPr>
              <w:rFonts w:ascii="Times New Roman" w:hAnsi="Times New Roman"/>
            </w:rPr>
            <w:t>Los Angeles</w:t>
          </w:r>
        </w:smartTag>
      </w:smartTag>
      <w:r w:rsidRPr="00BD475A">
        <w:rPr>
          <w:rFonts w:ascii="Times New Roman" w:hAnsi="Times New Roman"/>
        </w:rPr>
        <w:t xml:space="preserve">. Advertised in the </w:t>
      </w:r>
      <w:r w:rsidRPr="00BD475A">
        <w:rPr>
          <w:rFonts w:ascii="Times New Roman" w:hAnsi="Times New Roman"/>
          <w:i/>
        </w:rPr>
        <w:t xml:space="preserve">New York Times </w:t>
      </w:r>
      <w:r w:rsidRPr="00BD475A">
        <w:rPr>
          <w:rFonts w:ascii="Times New Roman" w:hAnsi="Times New Roman"/>
        </w:rPr>
        <w:t xml:space="preserve">and attended by many well-known antiwar activists such as Irving Petlin, Susan Sontag, and ex-Green Beret Donald </w:t>
      </w:r>
      <w:smartTag w:uri="urn:schemas-microsoft-com:office:smarttags" w:element="place">
        <w:smartTag w:uri="urn:schemas-microsoft-com:office:smarttags" w:element="City">
          <w:r w:rsidRPr="00BD475A">
            <w:rPr>
              <w:rFonts w:ascii="Times New Roman" w:hAnsi="Times New Roman"/>
            </w:rPr>
            <w:t>Duncan</w:t>
          </w:r>
        </w:smartTag>
      </w:smartTag>
      <w:r>
        <w:rPr>
          <w:rFonts w:ascii="Times New Roman" w:hAnsi="Times New Roman"/>
        </w:rPr>
        <w:t xml:space="preserve">. Duncan, </w:t>
      </w:r>
      <w:r w:rsidRPr="00BD475A">
        <w:rPr>
          <w:rFonts w:ascii="Times New Roman" w:hAnsi="Times New Roman"/>
        </w:rPr>
        <w:t>who spoke on the opening day</w:t>
      </w:r>
      <w:r>
        <w:rPr>
          <w:rFonts w:ascii="Times New Roman" w:hAnsi="Times New Roman"/>
        </w:rPr>
        <w:t xml:space="preserve"> said</w:t>
      </w:r>
      <w:r w:rsidRPr="00BD475A">
        <w:rPr>
          <w:rFonts w:ascii="Times New Roman" w:hAnsi="Times New Roman"/>
        </w:rPr>
        <w:t xml:space="preserve">, “I am not here today to protest our boys in </w:t>
      </w:r>
      <w:smartTag w:uri="urn:schemas-microsoft-com:office:smarttags" w:element="country-region">
        <w:r w:rsidRPr="00BD475A">
          <w:rPr>
            <w:rFonts w:ascii="Times New Roman" w:hAnsi="Times New Roman"/>
          </w:rPr>
          <w:t>Vietnam</w:t>
        </w:r>
      </w:smartTag>
      <w:r w:rsidRPr="00BD475A">
        <w:rPr>
          <w:rFonts w:ascii="Times New Roman" w:hAnsi="Times New Roman"/>
        </w:rPr>
        <w:t xml:space="preserve">, I’m here to protest our boys being in </w:t>
      </w:r>
      <w:smartTag w:uri="urn:schemas-microsoft-com:office:smarttags" w:element="place">
        <w:smartTag w:uri="urn:schemas-microsoft-com:office:smarttags" w:element="country-region">
          <w:r w:rsidRPr="00BD475A">
            <w:rPr>
              <w:rFonts w:ascii="Times New Roman" w:hAnsi="Times New Roman"/>
            </w:rPr>
            <w:t>Vietna</w:t>
          </w:r>
          <w:r>
            <w:rPr>
              <w:rFonts w:ascii="Times New Roman" w:hAnsi="Times New Roman"/>
            </w:rPr>
            <w:t>m</w:t>
          </w:r>
        </w:smartTag>
      </w:smartTag>
      <w:r>
        <w:rPr>
          <w:rFonts w:ascii="Times New Roman" w:hAnsi="Times New Roman"/>
        </w:rPr>
        <w:t xml:space="preserve">” (Bryan-Wilson: 2009:11). </w:t>
      </w:r>
      <w:r w:rsidRPr="00BD475A">
        <w:rPr>
          <w:rFonts w:ascii="Times New Roman" w:hAnsi="Times New Roman"/>
        </w:rPr>
        <w:t xml:space="preserve">In </w:t>
      </w:r>
      <w:smartTag w:uri="urn:schemas-microsoft-com:office:smarttags" w:element="City">
        <w:r w:rsidRPr="00BD475A">
          <w:rPr>
            <w:rFonts w:ascii="Times New Roman" w:hAnsi="Times New Roman"/>
          </w:rPr>
          <w:t>New York City</w:t>
        </w:r>
      </w:smartTag>
      <w:r w:rsidRPr="00BD475A">
        <w:rPr>
          <w:rFonts w:ascii="Times New Roman" w:hAnsi="Times New Roman"/>
        </w:rPr>
        <w:t>, the same week</w:t>
      </w:r>
      <w:r>
        <w:rPr>
          <w:rFonts w:ascii="Times New Roman" w:hAnsi="Times New Roman"/>
        </w:rPr>
        <w:t xml:space="preserve"> as</w:t>
      </w:r>
      <w:r w:rsidRPr="00BD475A">
        <w:rPr>
          <w:rFonts w:ascii="Times New Roman" w:hAnsi="Times New Roman"/>
        </w:rPr>
        <w:t xml:space="preserve"> of the opening of the </w:t>
      </w:r>
      <w:r w:rsidRPr="00BD475A">
        <w:rPr>
          <w:rFonts w:ascii="Times New Roman" w:hAnsi="Times New Roman"/>
          <w:i/>
        </w:rPr>
        <w:t>Peace Tower</w:t>
      </w:r>
      <w:r w:rsidRPr="00BD475A">
        <w:rPr>
          <w:rFonts w:ascii="Times New Roman" w:hAnsi="Times New Roman"/>
        </w:rPr>
        <w:t xml:space="preserve">, </w:t>
      </w:r>
      <w:r>
        <w:rPr>
          <w:rFonts w:ascii="Times New Roman" w:hAnsi="Times New Roman"/>
        </w:rPr>
        <w:t>AWP</w:t>
      </w:r>
      <w:r w:rsidRPr="00BD475A">
        <w:rPr>
          <w:rFonts w:ascii="Times New Roman" w:hAnsi="Times New Roman"/>
        </w:rPr>
        <w:t xml:space="preserve"> organized a weeklong event called, “Angry Arts Against the War in </w:t>
      </w:r>
      <w:smartTag w:uri="urn:schemas-microsoft-com:office:smarttags" w:element="place">
        <w:smartTag w:uri="urn:schemas-microsoft-com:office:smarttags" w:element="country-region">
          <w:r w:rsidRPr="00BD475A">
            <w:rPr>
              <w:rFonts w:ascii="Times New Roman" w:hAnsi="Times New Roman"/>
            </w:rPr>
            <w:t>Vietnam</w:t>
          </w:r>
        </w:smartTag>
      </w:smartTag>
      <w:r w:rsidRPr="00BD475A">
        <w:rPr>
          <w:rFonts w:ascii="Times New Roman" w:hAnsi="Times New Roman"/>
        </w:rPr>
        <w:t>” (Figure</w:t>
      </w:r>
      <w:r>
        <w:rPr>
          <w:rFonts w:ascii="Times New Roman" w:hAnsi="Times New Roman"/>
        </w:rPr>
        <w:t xml:space="preserve"> 7</w:t>
      </w:r>
      <w:r w:rsidRPr="00BD475A">
        <w:rPr>
          <w:rFonts w:ascii="Times New Roman" w:hAnsi="Times New Roman"/>
        </w:rPr>
        <w:t>). During the week, there were a series of dance</w:t>
      </w:r>
      <w:r>
        <w:rPr>
          <w:rFonts w:ascii="Times New Roman" w:hAnsi="Times New Roman"/>
        </w:rPr>
        <w:t>s</w:t>
      </w:r>
      <w:r w:rsidRPr="00BD475A">
        <w:rPr>
          <w:rFonts w:ascii="Times New Roman" w:hAnsi="Times New Roman"/>
        </w:rPr>
        <w:t>, music, film, art, poetry, and photography events. Over six hundred artists participated</w:t>
      </w:r>
      <w:r>
        <w:rPr>
          <w:rFonts w:ascii="Times New Roman" w:hAnsi="Times New Roman"/>
        </w:rPr>
        <w:t xml:space="preserve"> in the events. A</w:t>
      </w:r>
      <w:r w:rsidRPr="00BD475A">
        <w:rPr>
          <w:rFonts w:ascii="Times New Roman" w:hAnsi="Times New Roman"/>
        </w:rPr>
        <w:t xml:space="preserve"> 10-foot-by-120-f</w:t>
      </w:r>
      <w:r>
        <w:rPr>
          <w:rFonts w:ascii="Times New Roman" w:hAnsi="Times New Roman"/>
        </w:rPr>
        <w:t>oot canvas with 150 panels called</w:t>
      </w:r>
      <w:r w:rsidRPr="00BD475A">
        <w:rPr>
          <w:rFonts w:ascii="Times New Roman" w:hAnsi="Times New Roman"/>
        </w:rPr>
        <w:t xml:space="preserve"> </w:t>
      </w:r>
      <w:r w:rsidRPr="00BD475A">
        <w:rPr>
          <w:rFonts w:ascii="Times New Roman" w:hAnsi="Times New Roman"/>
          <w:i/>
        </w:rPr>
        <w:t xml:space="preserve">The Collage of Indignation </w:t>
      </w:r>
      <w:r w:rsidRPr="00BD475A">
        <w:rPr>
          <w:rFonts w:ascii="Times New Roman" w:hAnsi="Times New Roman"/>
        </w:rPr>
        <w:t>(Figure</w:t>
      </w:r>
      <w:r>
        <w:rPr>
          <w:rFonts w:ascii="Times New Roman" w:hAnsi="Times New Roman"/>
        </w:rPr>
        <w:t xml:space="preserve"> 8</w:t>
      </w:r>
      <w:r w:rsidRPr="00BD475A">
        <w:rPr>
          <w:rFonts w:ascii="Times New Roman" w:hAnsi="Times New Roman"/>
        </w:rPr>
        <w:t>), was also created</w:t>
      </w:r>
      <w:r>
        <w:rPr>
          <w:rFonts w:ascii="Times New Roman" w:hAnsi="Times New Roman"/>
        </w:rPr>
        <w:t xml:space="preserve"> and exhibited</w:t>
      </w:r>
      <w:r w:rsidRPr="00BD475A">
        <w:rPr>
          <w:rFonts w:ascii="Times New Roman" w:hAnsi="Times New Roman"/>
        </w:rPr>
        <w:t xml:space="preserve"> during the week</w:t>
      </w:r>
      <w:r>
        <w:rPr>
          <w:rFonts w:ascii="Times New Roman" w:hAnsi="Times New Roman"/>
        </w:rPr>
        <w:t xml:space="preserve"> (Lippard).</w:t>
      </w:r>
      <w:r w:rsidRPr="00BD475A">
        <w:rPr>
          <w:rStyle w:val="FootnoteReference"/>
          <w:rFonts w:ascii="Times New Roman" w:hAnsi="Times New Roman"/>
        </w:rPr>
        <w:footnoteReference w:id="7"/>
      </w:r>
      <w:r w:rsidRPr="00BD475A">
        <w:rPr>
          <w:rFonts w:ascii="Times New Roman" w:hAnsi="Times New Roman"/>
        </w:rPr>
        <w:t xml:space="preserve"> </w:t>
      </w:r>
    </w:p>
    <w:p w:rsidR="00DF2FB0" w:rsidRDefault="00DF2FB0" w:rsidP="00DF2FB0">
      <w:pPr>
        <w:spacing w:line="360" w:lineRule="auto"/>
        <w:jc w:val="center"/>
        <w:rPr>
          <w:rFonts w:ascii="Times New Roman" w:hAnsi="Times New Roman"/>
        </w:rPr>
      </w:pPr>
      <w:r w:rsidRPr="001B0F68">
        <w:rPr>
          <w:rFonts w:ascii="Times New Roman" w:hAnsi="Times New Roman"/>
        </w:rPr>
        <w:pict>
          <v:shape id="_x0000_i1026" type="#_x0000_t75" style="width:4in;height:361.8pt">
            <v:imagedata r:id="rId7" o:title=""/>
          </v:shape>
        </w:pict>
      </w:r>
    </w:p>
    <w:p w:rsidR="00DF2FB0" w:rsidRDefault="00DF2FB0" w:rsidP="00DF2FB0">
      <w:pPr>
        <w:spacing w:line="360" w:lineRule="auto"/>
        <w:rPr>
          <w:rFonts w:ascii="Times New Roman" w:hAnsi="Times New Roman"/>
        </w:rPr>
      </w:pPr>
    </w:p>
    <w:p w:rsidR="00DF2FB0" w:rsidRDefault="00DF2FB0" w:rsidP="00DF2FB0">
      <w:pPr>
        <w:spacing w:line="360" w:lineRule="auto"/>
        <w:rPr>
          <w:rFonts w:ascii="Times New Roman" w:hAnsi="Times New Roman"/>
        </w:rPr>
      </w:pPr>
    </w:p>
    <w:p w:rsidR="00DF2FB0" w:rsidRDefault="00DF2FB0" w:rsidP="00DF2FB0">
      <w:pPr>
        <w:spacing w:line="360" w:lineRule="auto"/>
        <w:rPr>
          <w:rFonts w:ascii="Times New Roman" w:hAnsi="Times New Roman"/>
        </w:rPr>
      </w:pPr>
    </w:p>
    <w:p w:rsidR="00DF2FB0" w:rsidRDefault="00DF2FB0" w:rsidP="00DF2FB0">
      <w:pPr>
        <w:spacing w:line="360" w:lineRule="auto"/>
        <w:jc w:val="center"/>
        <w:rPr>
          <w:rFonts w:ascii="Times New Roman" w:hAnsi="Times New Roman"/>
        </w:rPr>
      </w:pPr>
      <w:r w:rsidRPr="001B0F68">
        <w:rPr>
          <w:rFonts w:ascii="Times New Roman" w:hAnsi="Times New Roman"/>
        </w:rPr>
        <w:pict>
          <v:shape id="_x0000_i1027" type="#_x0000_t75" style="width:226.8pt;height:287.4pt">
            <v:imagedata r:id="rId8" o:title=""/>
          </v:shape>
        </w:pict>
      </w:r>
    </w:p>
    <w:p w:rsidR="00DF2FB0" w:rsidRPr="00BD475A" w:rsidRDefault="00DF2FB0" w:rsidP="00DF2FB0">
      <w:pPr>
        <w:spacing w:line="360" w:lineRule="auto"/>
        <w:jc w:val="center"/>
        <w:rPr>
          <w:rFonts w:ascii="Times New Roman" w:hAnsi="Times New Roman"/>
        </w:rPr>
      </w:pPr>
      <w:r w:rsidRPr="001B0F68">
        <w:rPr>
          <w:rFonts w:ascii="Times New Roman" w:hAnsi="Times New Roman"/>
        </w:rPr>
        <w:pict>
          <v:shape id="_x0000_i1028" type="#_x0000_t75" style="width:287.4pt;height:214.2pt">
            <v:imagedata r:id="rId9" o:title=""/>
          </v:shape>
        </w:pict>
      </w:r>
    </w:p>
    <w:p w:rsidR="00DF2FB0" w:rsidRPr="00BD475A" w:rsidRDefault="00DF2FB0" w:rsidP="00DF2FB0">
      <w:pPr>
        <w:spacing w:line="360" w:lineRule="auto"/>
        <w:rPr>
          <w:rFonts w:ascii="Times New Roman" w:hAnsi="Times New Roman"/>
        </w:rPr>
      </w:pPr>
      <w:r w:rsidRPr="00BD475A">
        <w:rPr>
          <w:rFonts w:ascii="Times New Roman" w:hAnsi="Times New Roman"/>
          <w:i/>
        </w:rPr>
        <w:tab/>
      </w:r>
      <w:r>
        <w:rPr>
          <w:rFonts w:ascii="Times New Roman" w:hAnsi="Times New Roman"/>
        </w:rPr>
        <w:t xml:space="preserve">In 1967 Ad Reinhardt created </w:t>
      </w:r>
      <w:r w:rsidRPr="00BD475A">
        <w:rPr>
          <w:rFonts w:ascii="Times New Roman" w:hAnsi="Times New Roman"/>
          <w:i/>
        </w:rPr>
        <w:t xml:space="preserve">No War </w:t>
      </w:r>
      <w:r w:rsidRPr="00BD475A">
        <w:rPr>
          <w:rFonts w:ascii="Times New Roman" w:hAnsi="Times New Roman"/>
        </w:rPr>
        <w:t>(Figure</w:t>
      </w:r>
      <w:r>
        <w:rPr>
          <w:rFonts w:ascii="Times New Roman" w:hAnsi="Times New Roman"/>
        </w:rPr>
        <w:t xml:space="preserve"> 9</w:t>
      </w:r>
      <w:r w:rsidRPr="00BD475A">
        <w:rPr>
          <w:rFonts w:ascii="Times New Roman" w:hAnsi="Times New Roman"/>
        </w:rPr>
        <w:t xml:space="preserve">) for the Artists and Writers Protest portfolio. It was a double-sided postcard addressed to the “War Chief, </w:t>
      </w:r>
      <w:smartTag w:uri="urn:schemas-microsoft-com:office:smarttags" w:element="place">
        <w:smartTag w:uri="urn:schemas-microsoft-com:office:smarttags" w:element="City">
          <w:r w:rsidRPr="00BD475A">
            <w:rPr>
              <w:rFonts w:ascii="Times New Roman" w:hAnsi="Times New Roman"/>
            </w:rPr>
            <w:t>Washington</w:t>
          </w:r>
        </w:smartTag>
        <w:r w:rsidRPr="00BD475A">
          <w:rPr>
            <w:rFonts w:ascii="Times New Roman" w:hAnsi="Times New Roman"/>
          </w:rPr>
          <w:t xml:space="preserve">, </w:t>
        </w:r>
        <w:smartTag w:uri="urn:schemas-microsoft-com:office:smarttags" w:element="State">
          <w:r w:rsidRPr="00BD475A">
            <w:rPr>
              <w:rFonts w:ascii="Times New Roman" w:hAnsi="Times New Roman"/>
            </w:rPr>
            <w:t>D.C.</w:t>
          </w:r>
        </w:smartTag>
        <w:r w:rsidRPr="00BD475A">
          <w:rPr>
            <w:rFonts w:ascii="Times New Roman" w:hAnsi="Times New Roman"/>
          </w:rPr>
          <w:t xml:space="preserve">, </w:t>
        </w:r>
        <w:smartTag w:uri="urn:schemas-microsoft-com:office:smarttags" w:element="country-region">
          <w:r w:rsidRPr="00BD475A">
            <w:rPr>
              <w:rFonts w:ascii="Times New Roman" w:hAnsi="Times New Roman"/>
            </w:rPr>
            <w:t>USA</w:t>
          </w:r>
        </w:smartTag>
      </w:smartTag>
      <w:r>
        <w:rPr>
          <w:rFonts w:ascii="Times New Roman" w:hAnsi="Times New Roman"/>
        </w:rPr>
        <w:t>.” In Gothic script it reads</w:t>
      </w:r>
      <w:r w:rsidRPr="00BD475A">
        <w:rPr>
          <w:rFonts w:ascii="Times New Roman" w:hAnsi="Times New Roman"/>
        </w:rPr>
        <w:t xml:space="preserve">: </w:t>
      </w:r>
    </w:p>
    <w:p w:rsidR="00DF2FB0" w:rsidRPr="00BD475A" w:rsidRDefault="00DF2FB0" w:rsidP="00DF2FB0">
      <w:pPr>
        <w:spacing w:line="360" w:lineRule="auto"/>
        <w:rPr>
          <w:rFonts w:ascii="Times New Roman" w:hAnsi="Times New Roman"/>
        </w:rPr>
      </w:pPr>
      <w:r w:rsidRPr="00BD475A">
        <w:rPr>
          <w:rFonts w:ascii="Times New Roman" w:hAnsi="Times New Roman"/>
        </w:rPr>
        <w:tab/>
        <w:t>No war, No imperialism, No</w:t>
      </w:r>
      <w:r w:rsidR="00701C2F">
        <w:rPr>
          <w:rFonts w:ascii="Times New Roman" w:hAnsi="Times New Roman"/>
        </w:rPr>
        <w:t xml:space="preserve"> murder, No bombing...No conscience</w:t>
      </w:r>
      <w:r w:rsidRPr="00BD475A">
        <w:rPr>
          <w:rFonts w:ascii="Times New Roman" w:hAnsi="Times New Roman"/>
        </w:rPr>
        <w:t xml:space="preserve">lessness. </w:t>
      </w:r>
    </w:p>
    <w:p w:rsidR="00DF2FB0" w:rsidRDefault="00DF2FB0" w:rsidP="00DF2FB0">
      <w:pPr>
        <w:spacing w:line="360" w:lineRule="auto"/>
        <w:ind w:left="720" w:hanging="720"/>
        <w:rPr>
          <w:rFonts w:ascii="Times New Roman" w:hAnsi="Times New Roman"/>
        </w:rPr>
      </w:pPr>
      <w:r>
        <w:rPr>
          <w:rFonts w:ascii="Times New Roman" w:hAnsi="Times New Roman"/>
        </w:rPr>
        <w:tab/>
      </w:r>
      <w:r w:rsidRPr="00BD475A">
        <w:rPr>
          <w:rFonts w:ascii="Times New Roman" w:hAnsi="Times New Roman"/>
        </w:rPr>
        <w:t xml:space="preserve">No Art of War, No Art by War, No Art to War, No Art on </w:t>
      </w:r>
      <w:r w:rsidRPr="00BD475A">
        <w:rPr>
          <w:rFonts w:ascii="Times New Roman" w:hAnsi="Times New Roman"/>
        </w:rPr>
        <w:tab/>
        <w:t>War, No Art by War, No Art from War, No Art</w:t>
      </w:r>
      <w:r>
        <w:rPr>
          <w:rFonts w:ascii="Times New Roman" w:hAnsi="Times New Roman"/>
        </w:rPr>
        <w:t xml:space="preserve"> about War, No Art for War, No </w:t>
      </w:r>
      <w:r w:rsidRPr="00BD475A">
        <w:rPr>
          <w:rFonts w:ascii="Times New Roman" w:hAnsi="Times New Roman"/>
        </w:rPr>
        <w:t xml:space="preserve">Art with War, No Art </w:t>
      </w:r>
      <w:r>
        <w:rPr>
          <w:rFonts w:ascii="Times New Roman" w:hAnsi="Times New Roman"/>
        </w:rPr>
        <w:t>of War (Lippard).</w:t>
      </w:r>
    </w:p>
    <w:p w:rsidR="00DF2FB0" w:rsidRDefault="00DF2FB0" w:rsidP="00DF2FB0">
      <w:pPr>
        <w:spacing w:line="360" w:lineRule="auto"/>
        <w:ind w:left="720" w:hanging="720"/>
        <w:rPr>
          <w:rFonts w:ascii="Times New Roman" w:hAnsi="Times New Roman"/>
        </w:rPr>
      </w:pPr>
    </w:p>
    <w:p w:rsidR="00DF2FB0" w:rsidRDefault="00DF2FB0" w:rsidP="00DF2FB0">
      <w:pPr>
        <w:spacing w:line="360" w:lineRule="auto"/>
        <w:ind w:left="720" w:hanging="720"/>
        <w:jc w:val="center"/>
        <w:rPr>
          <w:rFonts w:ascii="Times New Roman" w:hAnsi="Times New Roman"/>
        </w:rPr>
      </w:pPr>
      <w:r w:rsidRPr="001B0F68">
        <w:rPr>
          <w:rFonts w:ascii="Times New Roman" w:hAnsi="Times New Roman"/>
        </w:rPr>
        <w:pict>
          <v:shape id="_x0000_i1029" type="#_x0000_t75" style="width:138.6pt;height:363.6pt">
            <v:imagedata r:id="rId10" o:title=""/>
          </v:shape>
        </w:pict>
      </w:r>
    </w:p>
    <w:p w:rsidR="00DF2FB0" w:rsidRPr="00BD475A" w:rsidRDefault="00DF2FB0" w:rsidP="00DF2FB0">
      <w:pPr>
        <w:tabs>
          <w:tab w:val="left" w:pos="0"/>
        </w:tabs>
        <w:spacing w:line="360" w:lineRule="auto"/>
        <w:rPr>
          <w:rFonts w:ascii="Times New Roman" w:hAnsi="Times New Roman"/>
        </w:rPr>
      </w:pPr>
      <w:r>
        <w:rPr>
          <w:rFonts w:ascii="Times New Roman" w:hAnsi="Times New Roman"/>
        </w:rPr>
        <w:tab/>
        <w:t xml:space="preserve">Artists became more involved in the anti-war </w:t>
      </w:r>
      <w:r w:rsidRPr="00BD475A">
        <w:rPr>
          <w:rFonts w:ascii="Times New Roman" w:hAnsi="Times New Roman"/>
        </w:rPr>
        <w:t xml:space="preserve">movement </w:t>
      </w:r>
      <w:r>
        <w:rPr>
          <w:rFonts w:ascii="Times New Roman" w:hAnsi="Times New Roman"/>
        </w:rPr>
        <w:t xml:space="preserve">after </w:t>
      </w:r>
      <w:r w:rsidRPr="00BD475A">
        <w:rPr>
          <w:rFonts w:ascii="Times New Roman" w:hAnsi="Times New Roman"/>
        </w:rPr>
        <w:t xml:space="preserve">the Tet Offensive and </w:t>
      </w:r>
      <w:r>
        <w:rPr>
          <w:rFonts w:ascii="Times New Roman" w:hAnsi="Times New Roman"/>
        </w:rPr>
        <w:t xml:space="preserve">revelations of the </w:t>
      </w:r>
      <w:r w:rsidRPr="00BD475A">
        <w:rPr>
          <w:rFonts w:ascii="Times New Roman" w:hAnsi="Times New Roman"/>
        </w:rPr>
        <w:t>My Lai Massacre. The Art Workers Coalition</w:t>
      </w:r>
      <w:r w:rsidRPr="00BD475A">
        <w:rPr>
          <w:rStyle w:val="FootnoteReference"/>
          <w:rFonts w:ascii="Times New Roman" w:hAnsi="Times New Roman"/>
        </w:rPr>
        <w:footnoteReference w:id="8"/>
      </w:r>
      <w:r w:rsidRPr="00BD475A">
        <w:rPr>
          <w:rFonts w:ascii="Times New Roman" w:hAnsi="Times New Roman"/>
        </w:rPr>
        <w:t xml:space="preserve"> (AWC) and the Gu</w:t>
      </w:r>
      <w:r>
        <w:rPr>
          <w:rFonts w:ascii="Times New Roman" w:hAnsi="Times New Roman"/>
        </w:rPr>
        <w:t>errilla Art Action Group (GAAG)</w:t>
      </w:r>
      <w:r w:rsidRPr="00BD475A">
        <w:rPr>
          <w:rFonts w:ascii="Times New Roman" w:hAnsi="Times New Roman"/>
        </w:rPr>
        <w:t xml:space="preserve"> </w:t>
      </w:r>
      <w:r>
        <w:rPr>
          <w:rFonts w:ascii="Times New Roman" w:hAnsi="Times New Roman"/>
        </w:rPr>
        <w:t>were established</w:t>
      </w:r>
      <w:r w:rsidRPr="00BD475A">
        <w:rPr>
          <w:rFonts w:ascii="Times New Roman" w:hAnsi="Times New Roman"/>
        </w:rPr>
        <w:t xml:space="preserve"> in 1969</w:t>
      </w:r>
      <w:r>
        <w:rPr>
          <w:rFonts w:ascii="Times New Roman" w:hAnsi="Times New Roman"/>
        </w:rPr>
        <w:t xml:space="preserve">. </w:t>
      </w:r>
      <w:r w:rsidRPr="00BD475A">
        <w:rPr>
          <w:rFonts w:ascii="Times New Roman" w:hAnsi="Times New Roman"/>
        </w:rPr>
        <w:t xml:space="preserve">Both groups organized series of </w:t>
      </w:r>
      <w:r>
        <w:rPr>
          <w:rFonts w:ascii="Times New Roman" w:hAnsi="Times New Roman"/>
        </w:rPr>
        <w:t>antiwar</w:t>
      </w:r>
      <w:r w:rsidRPr="00BD475A">
        <w:rPr>
          <w:rFonts w:ascii="Times New Roman" w:hAnsi="Times New Roman"/>
        </w:rPr>
        <w:t xml:space="preserve"> protests in </w:t>
      </w:r>
      <w:smartTag w:uri="urn:schemas-microsoft-com:office:smarttags" w:element="place">
        <w:smartTag w:uri="urn:schemas-microsoft-com:office:smarttags" w:element="City">
          <w:r w:rsidRPr="00BD475A">
            <w:rPr>
              <w:rFonts w:ascii="Times New Roman" w:hAnsi="Times New Roman"/>
            </w:rPr>
            <w:t>New York City</w:t>
          </w:r>
        </w:smartTag>
      </w:smartTag>
      <w:r>
        <w:rPr>
          <w:rFonts w:ascii="Times New Roman" w:hAnsi="Times New Roman"/>
        </w:rPr>
        <w:t xml:space="preserve">. These groups engaged in more radical types of protest. Examples of these protests were </w:t>
      </w:r>
      <w:r w:rsidRPr="00BD475A">
        <w:rPr>
          <w:rFonts w:ascii="Times New Roman" w:hAnsi="Times New Roman"/>
        </w:rPr>
        <w:t>Guerilla T</w:t>
      </w:r>
      <w:r>
        <w:rPr>
          <w:rFonts w:ascii="Times New Roman" w:hAnsi="Times New Roman"/>
        </w:rPr>
        <w:t>heater</w:t>
      </w:r>
      <w:r>
        <w:rPr>
          <w:rStyle w:val="FootnoteReference"/>
          <w:rFonts w:ascii="Times New Roman" w:hAnsi="Times New Roman"/>
        </w:rPr>
        <w:footnoteReference w:id="9"/>
      </w:r>
      <w:r>
        <w:rPr>
          <w:rFonts w:ascii="Times New Roman" w:hAnsi="Times New Roman"/>
        </w:rPr>
        <w:t>, agit-prop exhibitions, and sit-ins</w:t>
      </w:r>
      <w:r w:rsidRPr="00BD475A">
        <w:rPr>
          <w:rFonts w:ascii="Times New Roman" w:hAnsi="Times New Roman"/>
        </w:rPr>
        <w:t xml:space="preserve"> </w:t>
      </w:r>
      <w:r>
        <w:rPr>
          <w:rFonts w:ascii="Times New Roman" w:hAnsi="Times New Roman"/>
        </w:rPr>
        <w:t xml:space="preserve">at </w:t>
      </w:r>
      <w:smartTag w:uri="urn:schemas-microsoft-com:office:smarttags" w:element="place">
        <w:smartTag w:uri="urn:schemas-microsoft-com:office:smarttags" w:element="State">
          <w:r w:rsidRPr="00BD475A">
            <w:rPr>
              <w:rFonts w:ascii="Times New Roman" w:hAnsi="Times New Roman"/>
            </w:rPr>
            <w:t>New York</w:t>
          </w:r>
        </w:smartTag>
      </w:smartTag>
      <w:r w:rsidRPr="00BD475A">
        <w:rPr>
          <w:rFonts w:ascii="Times New Roman" w:hAnsi="Times New Roman"/>
        </w:rPr>
        <w:t xml:space="preserve"> museums</w:t>
      </w:r>
      <w:r>
        <w:rPr>
          <w:rFonts w:ascii="Times New Roman" w:hAnsi="Times New Roman"/>
        </w:rPr>
        <w:t xml:space="preserve"> (Lippard). And these protests came to be known as “events” or “happenings.”</w:t>
      </w:r>
    </w:p>
    <w:p w:rsidR="00DF2FB0" w:rsidRPr="00BD475A" w:rsidRDefault="00DF2FB0" w:rsidP="00DF2FB0">
      <w:pPr>
        <w:spacing w:line="360" w:lineRule="auto"/>
        <w:rPr>
          <w:rFonts w:ascii="Times New Roman" w:hAnsi="Times New Roman"/>
        </w:rPr>
      </w:pPr>
      <w:r w:rsidRPr="00BD475A">
        <w:rPr>
          <w:rFonts w:ascii="Times New Roman" w:hAnsi="Times New Roman"/>
        </w:rPr>
        <w:tab/>
        <w:t xml:space="preserve">On April 2, 1969, </w:t>
      </w:r>
      <w:r>
        <w:rPr>
          <w:rFonts w:ascii="Times New Roman" w:hAnsi="Times New Roman"/>
        </w:rPr>
        <w:t>in response to the Tet Offensive, AWC organized an</w:t>
      </w:r>
      <w:r w:rsidRPr="00BD475A">
        <w:rPr>
          <w:rFonts w:ascii="Times New Roman" w:hAnsi="Times New Roman"/>
        </w:rPr>
        <w:t xml:space="preserve"> event called the “Ma</w:t>
      </w:r>
      <w:r>
        <w:rPr>
          <w:rFonts w:ascii="Times New Roman" w:hAnsi="Times New Roman"/>
        </w:rPr>
        <w:t>ss Antiwar Mail-In.” The event consisted of a</w:t>
      </w:r>
      <w:r w:rsidRPr="00BD475A">
        <w:rPr>
          <w:rFonts w:ascii="Times New Roman" w:hAnsi="Times New Roman"/>
        </w:rPr>
        <w:t xml:space="preserve">ntiwar artwork </w:t>
      </w:r>
      <w:r>
        <w:rPr>
          <w:rFonts w:ascii="Times New Roman" w:hAnsi="Times New Roman"/>
        </w:rPr>
        <w:t xml:space="preserve">which was </w:t>
      </w:r>
      <w:r w:rsidRPr="00BD475A">
        <w:rPr>
          <w:rFonts w:ascii="Times New Roman" w:hAnsi="Times New Roman"/>
        </w:rPr>
        <w:t>addressed to “The Joint Chiefs of War</w:t>
      </w:r>
      <w:r>
        <w:rPr>
          <w:rFonts w:ascii="Times New Roman" w:hAnsi="Times New Roman"/>
        </w:rPr>
        <w:t>.” The protesters marched t</w:t>
      </w:r>
      <w:r w:rsidRPr="00BD475A">
        <w:rPr>
          <w:rFonts w:ascii="Times New Roman" w:hAnsi="Times New Roman"/>
        </w:rPr>
        <w:t xml:space="preserve">o the Canal Street Post Office and mailed the art work to </w:t>
      </w:r>
      <w:smartTag w:uri="urn:schemas-microsoft-com:office:smarttags" w:element="place">
        <w:smartTag w:uri="urn:schemas-microsoft-com:office:smarttags" w:element="City">
          <w:r w:rsidRPr="00BD475A">
            <w:rPr>
              <w:rFonts w:ascii="Times New Roman" w:hAnsi="Times New Roman"/>
            </w:rPr>
            <w:t>Washington</w:t>
          </w:r>
        </w:smartTag>
        <w:r w:rsidRPr="00BD475A">
          <w:rPr>
            <w:rFonts w:ascii="Times New Roman" w:hAnsi="Times New Roman"/>
          </w:rPr>
          <w:t xml:space="preserve">, </w:t>
        </w:r>
        <w:smartTag w:uri="urn:schemas-microsoft-com:office:smarttags" w:element="State">
          <w:r w:rsidRPr="00BD475A">
            <w:rPr>
              <w:rFonts w:ascii="Times New Roman" w:hAnsi="Times New Roman"/>
            </w:rPr>
            <w:t>D.C.</w:t>
          </w:r>
        </w:smartTag>
      </w:smartTag>
      <w:r w:rsidRPr="00BD475A">
        <w:rPr>
          <w:rFonts w:ascii="Times New Roman" w:hAnsi="Times New Roman"/>
        </w:rPr>
        <w:t xml:space="preserve"> All of the work was accepted and mailed. One month later, members of AWC and AWP carried black body bags, identical to those used </w:t>
      </w:r>
      <w:r>
        <w:rPr>
          <w:rFonts w:ascii="Times New Roman" w:hAnsi="Times New Roman"/>
        </w:rPr>
        <w:t xml:space="preserve">to return dead American soldiers from </w:t>
      </w:r>
      <w:smartTag w:uri="urn:schemas-microsoft-com:office:smarttags" w:element="place">
        <w:smartTag w:uri="urn:schemas-microsoft-com:office:smarttags" w:element="country-region">
          <w:r>
            <w:rPr>
              <w:rFonts w:ascii="Times New Roman" w:hAnsi="Times New Roman"/>
            </w:rPr>
            <w:t>Vietnam</w:t>
          </w:r>
        </w:smartTag>
      </w:smartTag>
      <w:r>
        <w:rPr>
          <w:rFonts w:ascii="Times New Roman" w:hAnsi="Times New Roman"/>
        </w:rPr>
        <w:t>. The protesters walked</w:t>
      </w:r>
      <w:r w:rsidRPr="00BD475A">
        <w:rPr>
          <w:rFonts w:ascii="Times New Roman" w:hAnsi="Times New Roman"/>
        </w:rPr>
        <w:t xml:space="preserve"> a</w:t>
      </w:r>
      <w:r>
        <w:rPr>
          <w:rFonts w:ascii="Times New Roman" w:hAnsi="Times New Roman"/>
        </w:rPr>
        <w:t>long a white cloth runner inscribed with the names of the dead (Martin).</w:t>
      </w:r>
    </w:p>
    <w:p w:rsidR="00DF2FB0" w:rsidRDefault="00DF2FB0" w:rsidP="00DF2FB0">
      <w:pPr>
        <w:spacing w:line="360" w:lineRule="auto"/>
        <w:jc w:val="center"/>
        <w:rPr>
          <w:rFonts w:ascii="Times New Roman" w:hAnsi="Times New Roman"/>
        </w:rPr>
      </w:pPr>
      <w:r>
        <w:rPr>
          <w:rFonts w:ascii="Times New Roman" w:hAnsi="Times New Roman"/>
        </w:rPr>
        <w:t>The GAAG</w:t>
      </w:r>
      <w:r w:rsidRPr="00BD475A">
        <w:rPr>
          <w:rFonts w:ascii="Times New Roman" w:hAnsi="Times New Roman"/>
        </w:rPr>
        <w:t xml:space="preserve"> </w:t>
      </w:r>
      <w:r>
        <w:rPr>
          <w:rFonts w:ascii="Times New Roman" w:hAnsi="Times New Roman"/>
        </w:rPr>
        <w:t>engaged in more radical protests and connected the art world, the aesthetic dimension, to the war</w:t>
      </w:r>
      <w:r w:rsidRPr="00BD475A">
        <w:rPr>
          <w:rFonts w:ascii="Times New Roman" w:hAnsi="Times New Roman"/>
        </w:rPr>
        <w:t>.</w:t>
      </w:r>
      <w:r w:rsidRPr="00BD475A">
        <w:rPr>
          <w:rStyle w:val="FootnoteReference"/>
          <w:rFonts w:ascii="Times New Roman" w:hAnsi="Times New Roman"/>
        </w:rPr>
        <w:footnoteReference w:id="10"/>
      </w:r>
      <w:r w:rsidRPr="00BD475A">
        <w:rPr>
          <w:rFonts w:ascii="Times New Roman" w:hAnsi="Times New Roman"/>
        </w:rPr>
        <w:t xml:space="preserve"> </w:t>
      </w:r>
      <w:r>
        <w:rPr>
          <w:rFonts w:ascii="Times New Roman" w:hAnsi="Times New Roman"/>
        </w:rPr>
        <w:t xml:space="preserve">In a list of demands sent to the Museum of Modern Art, they said </w:t>
      </w:r>
      <w:r w:rsidRPr="00BD475A">
        <w:rPr>
          <w:rFonts w:ascii="Times New Roman" w:hAnsi="Times New Roman"/>
        </w:rPr>
        <w:t>“There is no justification for the enjoyment of art while we are involved in the mass murder of people…today the museum serves not so much as an enlightening educational experience, as it does a diversion from the realities of war and crisis</w:t>
      </w:r>
      <w:r>
        <w:rPr>
          <w:rFonts w:ascii="Times New Roman" w:hAnsi="Times New Roman"/>
        </w:rPr>
        <w:t>” (Lippard 1990:40). Further, they linked the art world</w:t>
      </w:r>
      <w:r w:rsidRPr="00BD475A">
        <w:rPr>
          <w:rFonts w:ascii="Times New Roman" w:hAnsi="Times New Roman"/>
        </w:rPr>
        <w:t xml:space="preserve"> </w:t>
      </w:r>
      <w:r>
        <w:rPr>
          <w:rFonts w:ascii="Times New Roman" w:hAnsi="Times New Roman"/>
        </w:rPr>
        <w:t xml:space="preserve">to </w:t>
      </w:r>
      <w:r w:rsidRPr="00BD475A">
        <w:rPr>
          <w:rFonts w:ascii="Times New Roman" w:hAnsi="Times New Roman"/>
        </w:rPr>
        <w:t>the military industr</w:t>
      </w:r>
      <w:r>
        <w:rPr>
          <w:rFonts w:ascii="Times New Roman" w:hAnsi="Times New Roman"/>
        </w:rPr>
        <w:t xml:space="preserve">ial-complex. The group pointed out to the public that David Rockefeller, Chairman of the </w:t>
      </w:r>
      <w:smartTag w:uri="urn:schemas-microsoft-com:office:smarttags" w:element="place">
        <w:smartTag w:uri="urn:schemas-microsoft-com:office:smarttags" w:element="PlaceType">
          <w:r>
            <w:rPr>
              <w:rFonts w:ascii="Times New Roman" w:hAnsi="Times New Roman"/>
            </w:rPr>
            <w:t>Museum</w:t>
          </w:r>
        </w:smartTag>
        <w:r>
          <w:rPr>
            <w:rFonts w:ascii="Times New Roman" w:hAnsi="Times New Roman"/>
          </w:rPr>
          <w:t xml:space="preserve"> of </w:t>
        </w:r>
        <w:smartTag w:uri="urn:schemas-microsoft-com:office:smarttags" w:element="PlaceName">
          <w:r>
            <w:rPr>
              <w:rFonts w:ascii="Times New Roman" w:hAnsi="Times New Roman"/>
            </w:rPr>
            <w:t>Modern Art</w:t>
          </w:r>
        </w:smartTag>
      </w:smartTag>
      <w:r>
        <w:rPr>
          <w:rFonts w:ascii="Times New Roman" w:hAnsi="Times New Roman"/>
        </w:rPr>
        <w:t xml:space="preserve"> board, was tied to the Defense Industry Advisory Council, and held controlling interest in Standard Oil which was tied to Dow and McDonnell Douglas </w:t>
      </w:r>
      <w:r w:rsidRPr="0091140F">
        <w:rPr>
          <w:rFonts w:ascii="Times New Roman" w:hAnsi="Times New Roman"/>
        </w:rPr>
        <w:t>corporations.</w:t>
      </w:r>
      <w:r w:rsidRPr="0091140F">
        <w:rPr>
          <w:rStyle w:val="FootnoteReference"/>
          <w:rFonts w:ascii="Times New Roman" w:hAnsi="Times New Roman"/>
        </w:rPr>
        <w:footnoteReference w:id="11"/>
      </w:r>
      <w:r w:rsidRPr="0091140F">
        <w:rPr>
          <w:rFonts w:ascii="Times New Roman" w:hAnsi="Times New Roman"/>
        </w:rPr>
        <w:t xml:space="preserve"> After</w:t>
      </w:r>
      <w:r>
        <w:rPr>
          <w:rFonts w:ascii="Times New Roman" w:hAnsi="Times New Roman"/>
        </w:rPr>
        <w:t xml:space="preserve"> receiving no response, the GAGG</w:t>
      </w:r>
      <w:r w:rsidRPr="00BD475A">
        <w:rPr>
          <w:rFonts w:ascii="Times New Roman" w:hAnsi="Times New Roman"/>
        </w:rPr>
        <w:t xml:space="preserve"> performed “Blood Baths” in major museu</w:t>
      </w:r>
      <w:r>
        <w:rPr>
          <w:rFonts w:ascii="Times New Roman" w:hAnsi="Times New Roman"/>
        </w:rPr>
        <w:t xml:space="preserve">ms </w:t>
      </w:r>
      <w:r w:rsidRPr="00BD475A">
        <w:rPr>
          <w:rFonts w:ascii="Times New Roman" w:hAnsi="Times New Roman"/>
        </w:rPr>
        <w:t>(Figure</w:t>
      </w:r>
      <w:r>
        <w:rPr>
          <w:rFonts w:ascii="Times New Roman" w:hAnsi="Times New Roman"/>
        </w:rPr>
        <w:t>s 10 and 11</w:t>
      </w:r>
      <w:r w:rsidRPr="00BD475A">
        <w:rPr>
          <w:rFonts w:ascii="Times New Roman" w:hAnsi="Times New Roman"/>
        </w:rPr>
        <w:t>). As the</w:t>
      </w:r>
      <w:r>
        <w:rPr>
          <w:rFonts w:ascii="Times New Roman" w:hAnsi="Times New Roman"/>
        </w:rPr>
        <w:t xml:space="preserve"> protesters</w:t>
      </w:r>
      <w:r w:rsidRPr="00BD475A">
        <w:rPr>
          <w:rFonts w:ascii="Times New Roman" w:hAnsi="Times New Roman"/>
        </w:rPr>
        <w:t xml:space="preserve"> entered the museums, they threw a list of demands on the floor and ripped at each other’s clothes while crying “Rape!” </w:t>
      </w:r>
      <w:r>
        <w:rPr>
          <w:rFonts w:ascii="Times New Roman" w:hAnsi="Times New Roman"/>
        </w:rPr>
        <w:t>T</w:t>
      </w:r>
      <w:r w:rsidRPr="00BD475A">
        <w:rPr>
          <w:rFonts w:ascii="Times New Roman" w:hAnsi="Times New Roman"/>
        </w:rPr>
        <w:t xml:space="preserve">hey </w:t>
      </w:r>
      <w:r>
        <w:rPr>
          <w:rFonts w:ascii="Times New Roman" w:hAnsi="Times New Roman"/>
        </w:rPr>
        <w:t xml:space="preserve">had concealed sacks of animal blood which they opened and poured out. </w:t>
      </w:r>
      <w:r w:rsidRPr="00BD475A">
        <w:rPr>
          <w:rFonts w:ascii="Times New Roman" w:hAnsi="Times New Roman"/>
        </w:rPr>
        <w:t>After the dramatic performance, the audience applauded and GAAG members asked the audience to “help us</w:t>
      </w:r>
      <w:r>
        <w:rPr>
          <w:rFonts w:ascii="Times New Roman" w:hAnsi="Times New Roman"/>
        </w:rPr>
        <w:t xml:space="preserve"> clean up the mess” in </w:t>
      </w:r>
      <w:smartTag w:uri="urn:schemas-microsoft-com:office:smarttags" w:element="place">
        <w:smartTag w:uri="urn:schemas-microsoft-com:office:smarttags" w:element="country-region">
          <w:r>
            <w:rPr>
              <w:rFonts w:ascii="Times New Roman" w:hAnsi="Times New Roman"/>
            </w:rPr>
            <w:t>Vietnam</w:t>
          </w:r>
        </w:smartTag>
      </w:smartTag>
      <w:r>
        <w:rPr>
          <w:rFonts w:ascii="Times New Roman" w:hAnsi="Times New Roman"/>
        </w:rPr>
        <w:t xml:space="preserve"> (Brad</w:t>
      </w:r>
      <w:r w:rsidRPr="001B0F68">
        <w:rPr>
          <w:rFonts w:ascii="Times New Roman" w:hAnsi="Times New Roman"/>
        </w:rPr>
        <w:pict>
          <v:shape id="_x0000_i1030" type="#_x0000_t75" style="width:4in;height:214.2pt">
            <v:imagedata r:id="rId11" o:title=""/>
          </v:shape>
        </w:pict>
      </w:r>
      <w:proofErr w:type="spellStart"/>
      <w:r>
        <w:rPr>
          <w:rFonts w:ascii="Times New Roman" w:hAnsi="Times New Roman"/>
        </w:rPr>
        <w:t>ley</w:t>
      </w:r>
      <w:proofErr w:type="spellEnd"/>
      <w:r>
        <w:rPr>
          <w:rFonts w:ascii="Times New Roman" w:hAnsi="Times New Roman"/>
        </w:rPr>
        <w:t>, Lippard and Martin).</w:t>
      </w:r>
      <w:r w:rsidRPr="001B0F68">
        <w:rPr>
          <w:rFonts w:ascii="Times New Roman" w:hAnsi="Times New Roman"/>
        </w:rPr>
        <w:pict>
          <v:shape id="_x0000_i1031" type="#_x0000_t75" style="width:288.6pt;height:214.2pt">
            <v:imagedata r:id="rId12" o:title=""/>
          </v:shape>
        </w:pict>
      </w:r>
    </w:p>
    <w:p w:rsidR="00DF2FB0" w:rsidRDefault="00DF2FB0" w:rsidP="00DF2FB0">
      <w:pPr>
        <w:spacing w:line="360" w:lineRule="auto"/>
        <w:jc w:val="center"/>
        <w:rPr>
          <w:rFonts w:ascii="Times New Roman" w:hAnsi="Times New Roman"/>
        </w:rPr>
      </w:pPr>
    </w:p>
    <w:p w:rsidR="00DF2FB0" w:rsidRDefault="00DF2FB0" w:rsidP="00DF2FB0">
      <w:pPr>
        <w:spacing w:line="360" w:lineRule="auto"/>
        <w:jc w:val="center"/>
        <w:rPr>
          <w:rFonts w:ascii="Times New Roman" w:hAnsi="Times New Roman"/>
        </w:rPr>
      </w:pPr>
    </w:p>
    <w:p w:rsidR="00DF2FB0" w:rsidRPr="00BD475A" w:rsidRDefault="00DF2FB0" w:rsidP="00DF2FB0">
      <w:pPr>
        <w:spacing w:line="360" w:lineRule="auto"/>
        <w:rPr>
          <w:rFonts w:ascii="Times New Roman" w:hAnsi="Times New Roman"/>
        </w:rPr>
      </w:pPr>
      <w:r w:rsidRPr="00BD475A">
        <w:rPr>
          <w:rFonts w:ascii="Times New Roman" w:hAnsi="Times New Roman"/>
        </w:rPr>
        <w:tab/>
        <w:t xml:space="preserve">On May 18, 1970, following the invasion of </w:t>
      </w:r>
      <w:smartTag w:uri="urn:schemas-microsoft-com:office:smarttags" w:element="country-region">
        <w:r w:rsidRPr="00BD475A">
          <w:rPr>
            <w:rFonts w:ascii="Times New Roman" w:hAnsi="Times New Roman"/>
          </w:rPr>
          <w:t>Cambodia</w:t>
        </w:r>
      </w:smartTag>
      <w:r w:rsidRPr="00BD475A">
        <w:rPr>
          <w:rFonts w:ascii="Times New Roman" w:hAnsi="Times New Roman"/>
        </w:rPr>
        <w:t xml:space="preserve"> and the subsequent shooting of student demonstrators at </w:t>
      </w:r>
      <w:smartTag w:uri="urn:schemas-microsoft-com:office:smarttags" w:element="PlaceName">
        <w:r w:rsidRPr="00BD475A">
          <w:rPr>
            <w:rFonts w:ascii="Times New Roman" w:hAnsi="Times New Roman"/>
          </w:rPr>
          <w:t>Kent</w:t>
        </w:r>
      </w:smartTag>
      <w:r w:rsidRPr="00BD475A">
        <w:rPr>
          <w:rFonts w:ascii="Times New Roman" w:hAnsi="Times New Roman"/>
        </w:rPr>
        <w:t xml:space="preserve"> </w:t>
      </w:r>
      <w:smartTag w:uri="urn:schemas-microsoft-com:office:smarttags" w:element="PlaceName">
        <w:r w:rsidRPr="00BD475A">
          <w:rPr>
            <w:rFonts w:ascii="Times New Roman" w:hAnsi="Times New Roman"/>
          </w:rPr>
          <w:t>State</w:t>
        </w:r>
      </w:smartTag>
      <w:r w:rsidRPr="00BD475A">
        <w:rPr>
          <w:rFonts w:ascii="Times New Roman" w:hAnsi="Times New Roman"/>
        </w:rPr>
        <w:t xml:space="preserve"> and </w:t>
      </w:r>
      <w:smartTag w:uri="urn:schemas-microsoft-com:office:smarttags" w:element="place">
        <w:smartTag w:uri="urn:schemas-microsoft-com:office:smarttags" w:element="PlaceName">
          <w:r w:rsidRPr="00BD475A">
            <w:rPr>
              <w:rFonts w:ascii="Times New Roman" w:hAnsi="Times New Roman"/>
            </w:rPr>
            <w:t>Jackson</w:t>
          </w:r>
        </w:smartTag>
        <w:r w:rsidRPr="00BD475A">
          <w:rPr>
            <w:rFonts w:ascii="Times New Roman" w:hAnsi="Times New Roman"/>
          </w:rPr>
          <w:t xml:space="preserve"> </w:t>
        </w:r>
        <w:smartTag w:uri="urn:schemas-microsoft-com:office:smarttags" w:element="PlaceName">
          <w:r w:rsidRPr="00BD475A">
            <w:rPr>
              <w:rFonts w:ascii="Times New Roman" w:hAnsi="Times New Roman"/>
            </w:rPr>
            <w:t>State</w:t>
          </w:r>
        </w:smartTag>
      </w:smartTag>
      <w:r w:rsidRPr="00BD475A">
        <w:rPr>
          <w:rFonts w:ascii="Times New Roman" w:hAnsi="Times New Roman"/>
        </w:rPr>
        <w:t xml:space="preserve">, artists organized Art Strike. Approximately, fifteen hundred artists met at </w:t>
      </w:r>
      <w:smartTag w:uri="urn:schemas-microsoft-com:office:smarttags" w:element="PlaceName">
        <w:r w:rsidRPr="00BD475A">
          <w:rPr>
            <w:rFonts w:ascii="Times New Roman" w:hAnsi="Times New Roman"/>
          </w:rPr>
          <w:t>New York</w:t>
        </w:r>
      </w:smartTag>
      <w:r w:rsidRPr="00BD475A">
        <w:rPr>
          <w:rFonts w:ascii="Times New Roman" w:hAnsi="Times New Roman"/>
        </w:rPr>
        <w:t xml:space="preserve"> </w:t>
      </w:r>
      <w:smartTag w:uri="urn:schemas-microsoft-com:office:smarttags" w:element="PlaceType">
        <w:r w:rsidRPr="00BD475A">
          <w:rPr>
            <w:rFonts w:ascii="Times New Roman" w:hAnsi="Times New Roman"/>
          </w:rPr>
          <w:t>University</w:t>
        </w:r>
      </w:smartTag>
      <w:r w:rsidRPr="00BD475A">
        <w:rPr>
          <w:rFonts w:ascii="Times New Roman" w:hAnsi="Times New Roman"/>
        </w:rPr>
        <w:t xml:space="preserve">’s </w:t>
      </w:r>
      <w:smartTag w:uri="urn:schemas-microsoft-com:office:smarttags" w:element="place">
        <w:smartTag w:uri="urn:schemas-microsoft-com:office:smarttags" w:element="PlaceName">
          <w:r w:rsidRPr="00BD475A">
            <w:rPr>
              <w:rFonts w:ascii="Times New Roman" w:hAnsi="Times New Roman"/>
            </w:rPr>
            <w:t>Loeb</w:t>
          </w:r>
        </w:smartTag>
        <w:r w:rsidRPr="00BD475A">
          <w:rPr>
            <w:rFonts w:ascii="Times New Roman" w:hAnsi="Times New Roman"/>
          </w:rPr>
          <w:t xml:space="preserve"> </w:t>
        </w:r>
        <w:smartTag w:uri="urn:schemas-microsoft-com:office:smarttags" w:element="PlaceName">
          <w:r w:rsidRPr="00BD475A">
            <w:rPr>
              <w:rFonts w:ascii="Times New Roman" w:hAnsi="Times New Roman"/>
            </w:rPr>
            <w:t>Student</w:t>
          </w:r>
        </w:smartTag>
        <w:r w:rsidRPr="00BD475A">
          <w:rPr>
            <w:rFonts w:ascii="Times New Roman" w:hAnsi="Times New Roman"/>
          </w:rPr>
          <w:t xml:space="preserve"> </w:t>
        </w:r>
        <w:smartTag w:uri="urn:schemas-microsoft-com:office:smarttags" w:element="PlaceType">
          <w:r w:rsidRPr="00BD475A">
            <w:rPr>
              <w:rFonts w:ascii="Times New Roman" w:hAnsi="Times New Roman"/>
            </w:rPr>
            <w:t>Center</w:t>
          </w:r>
        </w:smartTag>
      </w:smartTag>
      <w:r w:rsidRPr="00BD475A">
        <w:rPr>
          <w:rFonts w:ascii="Times New Roman" w:hAnsi="Times New Roman"/>
        </w:rPr>
        <w:t xml:space="preserve"> and planned Art Strike. Officially calling the strike, “The New York Artists’ Strike Against Racism, Sexism, and Repression,” the artists sent telegrams to the city’s museums and galleries asking them to close on May 22. The goal of Art Strike was to not only address the art world</w:t>
      </w:r>
      <w:r>
        <w:rPr>
          <w:rFonts w:ascii="Times New Roman" w:hAnsi="Times New Roman"/>
        </w:rPr>
        <w:t xml:space="preserve">’s complicity in the war, but </w:t>
      </w:r>
      <w:r w:rsidRPr="00BD475A">
        <w:rPr>
          <w:rFonts w:ascii="Times New Roman" w:hAnsi="Times New Roman"/>
        </w:rPr>
        <w:t>it also wanted to transform the art world</w:t>
      </w:r>
      <w:r>
        <w:rPr>
          <w:rFonts w:ascii="Times New Roman" w:hAnsi="Times New Roman"/>
        </w:rPr>
        <w:t xml:space="preserve"> itself, to open it to greater representation of</w:t>
      </w:r>
      <w:r w:rsidRPr="00BD475A">
        <w:rPr>
          <w:rFonts w:ascii="Times New Roman" w:hAnsi="Times New Roman"/>
        </w:rPr>
        <w:t xml:space="preserve"> women and artists of color. The </w:t>
      </w:r>
      <w:smartTag w:uri="urn:schemas-microsoft-com:office:smarttags" w:element="PlaceName">
        <w:r w:rsidRPr="00BD475A">
          <w:rPr>
            <w:rFonts w:ascii="Times New Roman" w:hAnsi="Times New Roman"/>
          </w:rPr>
          <w:t>Whitney</w:t>
        </w:r>
      </w:smartTag>
      <w:r w:rsidRPr="00BD475A">
        <w:rPr>
          <w:rFonts w:ascii="Times New Roman" w:hAnsi="Times New Roman"/>
        </w:rPr>
        <w:t xml:space="preserve"> </w:t>
      </w:r>
      <w:smartTag w:uri="urn:schemas-microsoft-com:office:smarttags" w:element="PlaceName">
        <w:r w:rsidRPr="00BD475A">
          <w:rPr>
            <w:rFonts w:ascii="Times New Roman" w:hAnsi="Times New Roman"/>
          </w:rPr>
          <w:t>Museum</w:t>
        </w:r>
      </w:smartTag>
      <w:r w:rsidRPr="00BD475A">
        <w:rPr>
          <w:rFonts w:ascii="Times New Roman" w:hAnsi="Times New Roman"/>
        </w:rPr>
        <w:t xml:space="preserve">, the Jewish Museum, and fifty private galleries closed in </w:t>
      </w:r>
      <w:smartTag w:uri="urn:schemas-microsoft-com:office:smarttags" w:element="place">
        <w:smartTag w:uri="urn:schemas-microsoft-com:office:smarttags" w:element="City">
          <w:r w:rsidRPr="00BD475A">
            <w:rPr>
              <w:rFonts w:ascii="Times New Roman" w:hAnsi="Times New Roman"/>
            </w:rPr>
            <w:t>New York City</w:t>
          </w:r>
        </w:smartTag>
      </w:smartTag>
      <w:r w:rsidRPr="00BD475A">
        <w:rPr>
          <w:rFonts w:ascii="Times New Roman" w:hAnsi="Times New Roman"/>
        </w:rPr>
        <w:t>. The Metropolitan Museum of Art stayed open, and in response, over five hundred artists participated by blocking the museum entrance for twelve hours. The pro</w:t>
      </w:r>
      <w:r>
        <w:rPr>
          <w:rFonts w:ascii="Times New Roman" w:hAnsi="Times New Roman"/>
        </w:rPr>
        <w:t>test gained extensive local television coverage. Yet</w:t>
      </w:r>
      <w:r w:rsidRPr="00BD475A">
        <w:rPr>
          <w:rFonts w:ascii="Times New Roman" w:hAnsi="Times New Roman"/>
        </w:rPr>
        <w:t xml:space="preserve"> artists knew that they had to go beyond the formal art world and many artists and art organizations started to produce posters and flyers in order to reach a mass audience. Political posters became </w:t>
      </w:r>
      <w:r>
        <w:rPr>
          <w:rFonts w:ascii="Times New Roman" w:hAnsi="Times New Roman"/>
        </w:rPr>
        <w:t xml:space="preserve">one of </w:t>
      </w:r>
      <w:r w:rsidRPr="00BD475A">
        <w:rPr>
          <w:rFonts w:ascii="Times New Roman" w:hAnsi="Times New Roman"/>
        </w:rPr>
        <w:t xml:space="preserve">the most effective </w:t>
      </w:r>
      <w:r>
        <w:rPr>
          <w:rFonts w:ascii="Times New Roman" w:hAnsi="Times New Roman"/>
        </w:rPr>
        <w:t>tools</w:t>
      </w:r>
      <w:r w:rsidRPr="00BD475A">
        <w:rPr>
          <w:rFonts w:ascii="Times New Roman" w:hAnsi="Times New Roman"/>
        </w:rPr>
        <w:t xml:space="preserve"> of protest during the Anti-Vietnam War Movement. Between 1965 and 1973, an estimated 20,000 to 40,000 anti-Vietnam War posters were produced (Tucker).</w:t>
      </w:r>
    </w:p>
    <w:p w:rsidR="00DF2FB0" w:rsidRPr="00BD475A" w:rsidRDefault="00DF2FB0" w:rsidP="00DF2FB0">
      <w:pPr>
        <w:spacing w:line="360" w:lineRule="auto"/>
        <w:rPr>
          <w:rFonts w:ascii="Times New Roman" w:hAnsi="Times New Roman"/>
        </w:rPr>
      </w:pPr>
      <w:r w:rsidRPr="00BD475A">
        <w:rPr>
          <w:rFonts w:ascii="Times New Roman" w:hAnsi="Times New Roman"/>
        </w:rPr>
        <w:tab/>
      </w:r>
    </w:p>
    <w:p w:rsidR="00DF2FB0" w:rsidRPr="00BD475A" w:rsidRDefault="00DF2FB0" w:rsidP="00DF2FB0">
      <w:pPr>
        <w:spacing w:line="360" w:lineRule="auto"/>
        <w:rPr>
          <w:rFonts w:ascii="Times New Roman" w:hAnsi="Times New Roman"/>
          <w:b/>
        </w:rPr>
      </w:pPr>
      <w:r w:rsidRPr="00BD475A">
        <w:rPr>
          <w:rFonts w:ascii="Times New Roman" w:hAnsi="Times New Roman"/>
          <w:b/>
        </w:rPr>
        <w:t xml:space="preserve">Political Posters </w:t>
      </w:r>
    </w:p>
    <w:p w:rsidR="00DF2FB0" w:rsidRDefault="00DF2FB0" w:rsidP="00DF2FB0">
      <w:pPr>
        <w:spacing w:line="360" w:lineRule="auto"/>
        <w:rPr>
          <w:rFonts w:ascii="Times New Roman" w:hAnsi="Times New Roman"/>
        </w:rPr>
      </w:pPr>
      <w:r>
        <w:rPr>
          <w:rFonts w:ascii="Times New Roman" w:hAnsi="Times New Roman"/>
        </w:rPr>
        <w:t>The themes of m</w:t>
      </w:r>
      <w:r w:rsidRPr="00BD475A">
        <w:rPr>
          <w:rFonts w:ascii="Times New Roman" w:hAnsi="Times New Roman"/>
        </w:rPr>
        <w:t xml:space="preserve">any of the posters </w:t>
      </w:r>
      <w:r>
        <w:rPr>
          <w:rFonts w:ascii="Times New Roman" w:hAnsi="Times New Roman"/>
        </w:rPr>
        <w:t xml:space="preserve">reflected </w:t>
      </w:r>
      <w:r w:rsidRPr="00BD475A">
        <w:rPr>
          <w:rFonts w:ascii="Times New Roman" w:hAnsi="Times New Roman"/>
        </w:rPr>
        <w:t xml:space="preserve">the tactics used </w:t>
      </w:r>
      <w:r>
        <w:rPr>
          <w:rFonts w:ascii="Times New Roman" w:hAnsi="Times New Roman"/>
        </w:rPr>
        <w:t xml:space="preserve">by the protesters </w:t>
      </w:r>
      <w:r w:rsidRPr="00BD475A">
        <w:rPr>
          <w:rFonts w:ascii="Times New Roman" w:hAnsi="Times New Roman"/>
        </w:rPr>
        <w:t xml:space="preserve">during the </w:t>
      </w:r>
      <w:r>
        <w:rPr>
          <w:rFonts w:ascii="Times New Roman" w:hAnsi="Times New Roman"/>
        </w:rPr>
        <w:t>antiwar</w:t>
      </w:r>
      <w:r w:rsidRPr="00BD475A">
        <w:rPr>
          <w:rFonts w:ascii="Times New Roman" w:hAnsi="Times New Roman"/>
        </w:rPr>
        <w:t xml:space="preserve"> movement. </w:t>
      </w:r>
      <w:r>
        <w:rPr>
          <w:rFonts w:ascii="Times New Roman" w:hAnsi="Times New Roman"/>
        </w:rPr>
        <w:t>As mentioned in Chapter Three, d</w:t>
      </w:r>
      <w:r w:rsidRPr="00BD475A">
        <w:rPr>
          <w:rFonts w:ascii="Times New Roman" w:hAnsi="Times New Roman"/>
        </w:rPr>
        <w:t>raft resistance was one of the most p</w:t>
      </w:r>
      <w:r>
        <w:rPr>
          <w:rFonts w:ascii="Times New Roman" w:hAnsi="Times New Roman"/>
        </w:rPr>
        <w:t>rominent tactics. For example, one such poster (Figure 12) shows Joan Baez</w:t>
      </w:r>
      <w:r w:rsidRPr="00BD475A">
        <w:rPr>
          <w:rFonts w:ascii="Times New Roman" w:hAnsi="Times New Roman"/>
        </w:rPr>
        <w:t xml:space="preserve"> posing with her sisters, Pauline and Mimi. The poster</w:t>
      </w:r>
      <w:r>
        <w:rPr>
          <w:rFonts w:ascii="Times New Roman" w:hAnsi="Times New Roman"/>
        </w:rPr>
        <w:t xml:space="preserve"> encourages draft age men to say “no” to the draft. The poster reads, “</w:t>
      </w:r>
      <w:r w:rsidRPr="00BD475A">
        <w:rPr>
          <w:rFonts w:ascii="Times New Roman" w:hAnsi="Times New Roman"/>
          <w:i/>
        </w:rPr>
        <w:t>Girls Say Yes to boys who say NO</w:t>
      </w:r>
      <w:r>
        <w:rPr>
          <w:rFonts w:ascii="Times New Roman" w:hAnsi="Times New Roman"/>
        </w:rPr>
        <w:t xml:space="preserve">. </w:t>
      </w:r>
    </w:p>
    <w:p w:rsidR="00DF2FB0" w:rsidRDefault="00DF2FB0" w:rsidP="00DF2FB0">
      <w:pPr>
        <w:spacing w:line="360" w:lineRule="auto"/>
        <w:jc w:val="center"/>
        <w:rPr>
          <w:rFonts w:ascii="Times New Roman" w:hAnsi="Times New Roman"/>
        </w:rPr>
      </w:pPr>
      <w:r w:rsidRPr="001B0F68">
        <w:rPr>
          <w:rFonts w:ascii="Times New Roman" w:hAnsi="Times New Roman"/>
        </w:rPr>
        <w:pict>
          <v:shape id="_x0000_i1032" type="#_x0000_t75" style="width:4in;height:418.2pt">
            <v:imagedata r:id="rId13" o:title=""/>
          </v:shape>
        </w:pict>
      </w:r>
    </w:p>
    <w:p w:rsidR="00DF2FB0" w:rsidRDefault="00DF2FB0" w:rsidP="00DF2FB0">
      <w:pPr>
        <w:spacing w:line="360" w:lineRule="auto"/>
        <w:jc w:val="center"/>
        <w:rPr>
          <w:rFonts w:ascii="Times New Roman" w:hAnsi="Times New Roman"/>
          <w:i/>
        </w:rPr>
      </w:pPr>
      <w:r>
        <w:rPr>
          <w:rFonts w:ascii="Times New Roman" w:hAnsi="Times New Roman"/>
        </w:rPr>
        <w:t>Burning draft cards was a public declaration of one’s refusal of the draft. FUCK THE DRAFT (</w:t>
      </w:r>
      <w:r w:rsidRPr="00BD475A">
        <w:rPr>
          <w:rFonts w:ascii="Times New Roman" w:hAnsi="Times New Roman"/>
        </w:rPr>
        <w:t>Figure</w:t>
      </w:r>
      <w:r>
        <w:rPr>
          <w:rFonts w:ascii="Times New Roman" w:hAnsi="Times New Roman"/>
        </w:rPr>
        <w:t xml:space="preserve"> 13) </w:t>
      </w:r>
      <w:r w:rsidRPr="00BD475A">
        <w:rPr>
          <w:rFonts w:ascii="Times New Roman" w:hAnsi="Times New Roman"/>
        </w:rPr>
        <w:t xml:space="preserve">is a </w:t>
      </w:r>
      <w:r>
        <w:rPr>
          <w:rFonts w:ascii="Times New Roman" w:hAnsi="Times New Roman"/>
        </w:rPr>
        <w:t xml:space="preserve">political poster, created by a group called Dirty Linen Corporation, that is a photo of a male </w:t>
      </w:r>
      <w:r w:rsidRPr="00BD475A">
        <w:rPr>
          <w:rFonts w:ascii="Times New Roman" w:hAnsi="Times New Roman"/>
        </w:rPr>
        <w:t>burning his draft card and reads: FUCK THE Draft.</w:t>
      </w:r>
      <w:r>
        <w:rPr>
          <w:rFonts w:ascii="Times New Roman" w:hAnsi="Times New Roman"/>
          <w:i/>
        </w:rPr>
        <w:t xml:space="preserve">  </w:t>
      </w:r>
      <w:r w:rsidRPr="001B0F68">
        <w:rPr>
          <w:rFonts w:ascii="Times New Roman" w:hAnsi="Times New Roman"/>
          <w:i/>
        </w:rPr>
        <w:pict>
          <v:shape id="_x0000_i1033" type="#_x0000_t75" style="width:4in;height:408.6pt">
            <v:imagedata r:id="rId14" o:title=""/>
          </v:shape>
        </w:pict>
      </w:r>
    </w:p>
    <w:p w:rsidR="00DF2FB0" w:rsidRDefault="00DF2FB0" w:rsidP="00DF2FB0">
      <w:pPr>
        <w:spacing w:line="360" w:lineRule="auto"/>
        <w:rPr>
          <w:rFonts w:ascii="Times New Roman" w:hAnsi="Times New Roman"/>
        </w:rPr>
      </w:pPr>
      <w:r>
        <w:rPr>
          <w:rFonts w:ascii="Times New Roman" w:hAnsi="Times New Roman"/>
        </w:rPr>
        <w:t xml:space="preserve">Another poster </w:t>
      </w:r>
      <w:r w:rsidRPr="00BD475A">
        <w:rPr>
          <w:rFonts w:ascii="Times New Roman" w:hAnsi="Times New Roman"/>
          <w:i/>
        </w:rPr>
        <w:t>Don’t Register for War</w:t>
      </w:r>
      <w:r>
        <w:rPr>
          <w:rFonts w:ascii="Times New Roman" w:hAnsi="Times New Roman"/>
        </w:rPr>
        <w:t xml:space="preserve"> (Figure 14) is a </w:t>
      </w:r>
      <w:r w:rsidRPr="00BD475A">
        <w:rPr>
          <w:rFonts w:ascii="Times New Roman" w:hAnsi="Times New Roman"/>
        </w:rPr>
        <w:t>black and white drawing of General</w:t>
      </w:r>
      <w:r>
        <w:rPr>
          <w:rFonts w:ascii="Times New Roman" w:hAnsi="Times New Roman"/>
        </w:rPr>
        <w:t xml:space="preserve"> William Westmoreland as a chicken. He is w</w:t>
      </w:r>
      <w:r w:rsidRPr="00BD475A">
        <w:rPr>
          <w:rFonts w:ascii="Times New Roman" w:hAnsi="Times New Roman"/>
        </w:rPr>
        <w:t xml:space="preserve">earing </w:t>
      </w:r>
      <w:r>
        <w:rPr>
          <w:rFonts w:ascii="Times New Roman" w:hAnsi="Times New Roman"/>
        </w:rPr>
        <w:t>medals from corporations of the</w:t>
      </w:r>
      <w:r w:rsidRPr="00BD475A">
        <w:rPr>
          <w:rFonts w:ascii="Times New Roman" w:hAnsi="Times New Roman"/>
        </w:rPr>
        <w:t xml:space="preserve"> maj</w:t>
      </w:r>
      <w:r>
        <w:rPr>
          <w:rFonts w:ascii="Times New Roman" w:hAnsi="Times New Roman"/>
        </w:rPr>
        <w:t xml:space="preserve">or weapons manufactures, </w:t>
      </w:r>
      <w:r w:rsidRPr="00BD475A">
        <w:rPr>
          <w:rFonts w:ascii="Times New Roman" w:hAnsi="Times New Roman"/>
        </w:rPr>
        <w:t>Boeing, Ray</w:t>
      </w:r>
      <w:r>
        <w:rPr>
          <w:rFonts w:ascii="Times New Roman" w:hAnsi="Times New Roman"/>
        </w:rPr>
        <w:t xml:space="preserve">theon, DOW, TRW. In the background of the poster, </w:t>
      </w:r>
      <w:r w:rsidRPr="00BD475A">
        <w:rPr>
          <w:rFonts w:ascii="Times New Roman" w:hAnsi="Times New Roman"/>
        </w:rPr>
        <w:t xml:space="preserve">dead </w:t>
      </w:r>
      <w:r>
        <w:rPr>
          <w:rFonts w:ascii="Times New Roman" w:hAnsi="Times New Roman"/>
        </w:rPr>
        <w:t xml:space="preserve">American </w:t>
      </w:r>
      <w:r w:rsidRPr="00BD475A">
        <w:rPr>
          <w:rFonts w:ascii="Times New Roman" w:hAnsi="Times New Roman"/>
        </w:rPr>
        <w:t>soldiers wrapped in Am</w:t>
      </w:r>
      <w:r>
        <w:rPr>
          <w:rFonts w:ascii="Times New Roman" w:hAnsi="Times New Roman"/>
        </w:rPr>
        <w:t>erican flags are being disposed.</w:t>
      </w:r>
    </w:p>
    <w:p w:rsidR="00DF2FB0" w:rsidRDefault="00DF2FB0" w:rsidP="00DF2FB0">
      <w:pPr>
        <w:spacing w:line="360" w:lineRule="auto"/>
        <w:rPr>
          <w:rFonts w:ascii="Times New Roman" w:hAnsi="Times New Roman"/>
        </w:rPr>
      </w:pPr>
    </w:p>
    <w:p w:rsidR="00DF2FB0" w:rsidRDefault="00DF2FB0" w:rsidP="00DF2FB0">
      <w:pPr>
        <w:spacing w:line="360" w:lineRule="auto"/>
        <w:jc w:val="center"/>
        <w:rPr>
          <w:rFonts w:ascii="Times New Roman" w:hAnsi="Times New Roman"/>
        </w:rPr>
      </w:pPr>
      <w:r w:rsidRPr="001B0F68">
        <w:rPr>
          <w:rFonts w:ascii="Times New Roman" w:hAnsi="Times New Roman"/>
        </w:rPr>
        <w:pict>
          <v:shape id="_x0000_i1034" type="#_x0000_t75" style="width:258pt;height:403.8pt">
            <v:imagedata r:id="rId15" o:title=""/>
          </v:shape>
        </w:pict>
      </w:r>
    </w:p>
    <w:p w:rsidR="00DF2FB0" w:rsidRDefault="00DF2FB0" w:rsidP="00DF2FB0">
      <w:pPr>
        <w:spacing w:line="360" w:lineRule="auto"/>
        <w:rPr>
          <w:rFonts w:ascii="Times New Roman" w:hAnsi="Times New Roman"/>
        </w:rPr>
      </w:pPr>
      <w:r>
        <w:rPr>
          <w:rFonts w:ascii="Times New Roman" w:hAnsi="Times New Roman"/>
        </w:rPr>
        <w:tab/>
        <w:t>The most significant political</w:t>
      </w:r>
      <w:r w:rsidRPr="00BD475A">
        <w:rPr>
          <w:rFonts w:ascii="Times New Roman" w:hAnsi="Times New Roman"/>
        </w:rPr>
        <w:t xml:space="preserve"> poster to emerge</w:t>
      </w:r>
      <w:r>
        <w:rPr>
          <w:rFonts w:ascii="Times New Roman" w:hAnsi="Times New Roman"/>
        </w:rPr>
        <w:t xml:space="preserve"> from artists during the anti-war movement</w:t>
      </w:r>
      <w:r w:rsidRPr="00BD475A">
        <w:rPr>
          <w:rFonts w:ascii="Times New Roman" w:hAnsi="Times New Roman"/>
        </w:rPr>
        <w:t xml:space="preserve"> was</w:t>
      </w:r>
      <w:r>
        <w:rPr>
          <w:rFonts w:ascii="Times New Roman" w:hAnsi="Times New Roman"/>
        </w:rPr>
        <w:t xml:space="preserve"> titled </w:t>
      </w:r>
      <w:r w:rsidRPr="00BD475A">
        <w:rPr>
          <w:rFonts w:ascii="Times New Roman" w:hAnsi="Times New Roman"/>
          <w:i/>
        </w:rPr>
        <w:t xml:space="preserve">Q: And babies. A: And babies </w:t>
      </w:r>
      <w:r w:rsidRPr="00BD475A">
        <w:rPr>
          <w:rFonts w:ascii="Times New Roman" w:hAnsi="Times New Roman"/>
        </w:rPr>
        <w:t>(Figure</w:t>
      </w:r>
      <w:r>
        <w:rPr>
          <w:rFonts w:ascii="Times New Roman" w:hAnsi="Times New Roman"/>
        </w:rPr>
        <w:t xml:space="preserve"> 15). The artists, who chose to remain anonymous, used Ronald Haeberle’s color photograph of civilian victims, women, children and elderly, of the </w:t>
      </w:r>
      <w:smartTag w:uri="urn:schemas-microsoft-com:office:smarttags" w:element="place">
        <w:r>
          <w:rPr>
            <w:rFonts w:ascii="Times New Roman" w:hAnsi="Times New Roman"/>
          </w:rPr>
          <w:t>My Lai</w:t>
        </w:r>
      </w:smartTag>
      <w:r>
        <w:rPr>
          <w:rFonts w:ascii="Times New Roman" w:hAnsi="Times New Roman"/>
        </w:rPr>
        <w:t xml:space="preserve"> m</w:t>
      </w:r>
      <w:r w:rsidRPr="00BD475A">
        <w:rPr>
          <w:rFonts w:ascii="Times New Roman" w:hAnsi="Times New Roman"/>
        </w:rPr>
        <w:t>assacre</w:t>
      </w:r>
      <w:r>
        <w:rPr>
          <w:rFonts w:ascii="Times New Roman" w:hAnsi="Times New Roman"/>
        </w:rPr>
        <w:t>. A quote overlay the photo; it was</w:t>
      </w:r>
      <w:r w:rsidRPr="00BD475A">
        <w:rPr>
          <w:rFonts w:ascii="Times New Roman" w:hAnsi="Times New Roman"/>
        </w:rPr>
        <w:t xml:space="preserve"> a quote from Mike Wallace’s interview with </w:t>
      </w:r>
      <w:r>
        <w:rPr>
          <w:rFonts w:ascii="Times New Roman" w:hAnsi="Times New Roman"/>
        </w:rPr>
        <w:t xml:space="preserve">an American soldier, Paul Meadlo, who had participated in the </w:t>
      </w:r>
      <w:smartTag w:uri="urn:schemas-microsoft-com:office:smarttags" w:element="place">
        <w:r w:rsidRPr="00BD475A">
          <w:rPr>
            <w:rFonts w:ascii="Times New Roman" w:hAnsi="Times New Roman"/>
          </w:rPr>
          <w:t>M</w:t>
        </w:r>
        <w:r>
          <w:rPr>
            <w:rFonts w:ascii="Times New Roman" w:hAnsi="Times New Roman"/>
          </w:rPr>
          <w:t>y Lai</w:t>
        </w:r>
      </w:smartTag>
      <w:r>
        <w:rPr>
          <w:rFonts w:ascii="Times New Roman" w:hAnsi="Times New Roman"/>
        </w:rPr>
        <w:t xml:space="preserve"> massacre.  Mike Wallace asked, “Did you kill civilians”? And Meadlo replied, “Yes.”  And then Wallace asked, “And babies?” And Meadlo replied, “And babies.” </w:t>
      </w:r>
      <w:r w:rsidRPr="00BD475A">
        <w:rPr>
          <w:rFonts w:ascii="Times New Roman" w:hAnsi="Times New Roman"/>
        </w:rPr>
        <w:t>The poster was an anonymous collaboration</w:t>
      </w:r>
      <w:r w:rsidRPr="00BD475A">
        <w:rPr>
          <w:rStyle w:val="FootnoteReference"/>
          <w:rFonts w:ascii="Times New Roman" w:hAnsi="Times New Roman"/>
        </w:rPr>
        <w:footnoteReference w:id="12"/>
      </w:r>
      <w:r>
        <w:rPr>
          <w:rFonts w:ascii="Times New Roman" w:hAnsi="Times New Roman"/>
        </w:rPr>
        <w:t xml:space="preserve"> and originally intended to be shown at the </w:t>
      </w:r>
      <w:smartTag w:uri="urn:schemas-microsoft-com:office:smarttags" w:element="place">
        <w:smartTag w:uri="urn:schemas-microsoft-com:office:smarttags" w:element="PlaceType">
          <w:r>
            <w:rPr>
              <w:rFonts w:ascii="Times New Roman" w:hAnsi="Times New Roman"/>
            </w:rPr>
            <w:t>Museum</w:t>
          </w:r>
        </w:smartTag>
        <w:r>
          <w:rPr>
            <w:rFonts w:ascii="Times New Roman" w:hAnsi="Times New Roman"/>
          </w:rPr>
          <w:t xml:space="preserve"> of </w:t>
        </w:r>
        <w:smartTag w:uri="urn:schemas-microsoft-com:office:smarttags" w:element="PlaceName">
          <w:r>
            <w:rPr>
              <w:rFonts w:ascii="Times New Roman" w:hAnsi="Times New Roman"/>
            </w:rPr>
            <w:t>Modern Art</w:t>
          </w:r>
        </w:smartTag>
      </w:smartTag>
      <w:r>
        <w:rPr>
          <w:rFonts w:ascii="Times New Roman" w:hAnsi="Times New Roman"/>
        </w:rPr>
        <w:t xml:space="preserve">, however it became much more. The Museum refused to show the work and in doing so made it even more popular. Protests by artists followed. </w:t>
      </w:r>
      <w:r w:rsidRPr="00BD475A">
        <w:rPr>
          <w:rFonts w:ascii="Times New Roman" w:hAnsi="Times New Roman"/>
        </w:rPr>
        <w:t>Jon Hendricks and Jean Toche</w:t>
      </w:r>
      <w:r>
        <w:rPr>
          <w:rFonts w:ascii="Times New Roman" w:hAnsi="Times New Roman"/>
        </w:rPr>
        <w:t xml:space="preserve"> (Figure 16)</w:t>
      </w:r>
      <w:r w:rsidRPr="00BD475A">
        <w:rPr>
          <w:rFonts w:ascii="Times New Roman" w:hAnsi="Times New Roman"/>
        </w:rPr>
        <w:t xml:space="preserve"> are holding </w:t>
      </w:r>
      <w:r w:rsidRPr="00BD475A">
        <w:rPr>
          <w:rFonts w:ascii="Times New Roman" w:hAnsi="Times New Roman"/>
          <w:i/>
        </w:rPr>
        <w:t>Q: And Babies? A: And Babies</w:t>
      </w:r>
      <w:r w:rsidRPr="00BD475A">
        <w:rPr>
          <w:rFonts w:ascii="Times New Roman" w:hAnsi="Times New Roman"/>
        </w:rPr>
        <w:t xml:space="preserve"> in front of Picasso’s </w:t>
      </w:r>
      <w:smartTag w:uri="urn:schemas-microsoft-com:office:smarttags" w:element="place">
        <w:smartTag w:uri="urn:schemas-microsoft-com:office:smarttags" w:element="City">
          <w:r w:rsidRPr="00BD475A">
            <w:rPr>
              <w:rFonts w:ascii="Times New Roman" w:hAnsi="Times New Roman"/>
              <w:i/>
            </w:rPr>
            <w:t>Guernica</w:t>
          </w:r>
        </w:smartTag>
      </w:smartTag>
      <w:r>
        <w:rPr>
          <w:rFonts w:ascii="Times New Roman" w:hAnsi="Times New Roman"/>
        </w:rPr>
        <w:t xml:space="preserve">. </w:t>
      </w:r>
      <w:smartTag w:uri="urn:schemas-microsoft-com:office:smarttags" w:element="City">
        <w:r w:rsidRPr="00BD475A">
          <w:rPr>
            <w:rFonts w:ascii="Times New Roman" w:hAnsi="Times New Roman"/>
            <w:i/>
          </w:rPr>
          <w:t>Guernica</w:t>
        </w:r>
      </w:smartTag>
      <w:r w:rsidRPr="00BD475A">
        <w:rPr>
          <w:rFonts w:ascii="Times New Roman" w:hAnsi="Times New Roman"/>
          <w:i/>
        </w:rPr>
        <w:t xml:space="preserve"> </w:t>
      </w:r>
      <w:r w:rsidRPr="00BD475A">
        <w:rPr>
          <w:rFonts w:ascii="Times New Roman" w:hAnsi="Times New Roman"/>
        </w:rPr>
        <w:t xml:space="preserve">is a painting that depicts the bombing of the Spanish town of </w:t>
      </w:r>
      <w:smartTag w:uri="urn:schemas-microsoft-com:office:smarttags" w:element="place">
        <w:smartTag w:uri="urn:schemas-microsoft-com:office:smarttags" w:element="City">
          <w:r w:rsidRPr="00BD475A">
            <w:rPr>
              <w:rFonts w:ascii="Times New Roman" w:hAnsi="Times New Roman"/>
            </w:rPr>
            <w:t>Guernica</w:t>
          </w:r>
        </w:smartTag>
      </w:smartTag>
      <w:r w:rsidRPr="00BD475A">
        <w:rPr>
          <w:rFonts w:ascii="Times New Roman" w:hAnsi="Times New Roman"/>
        </w:rPr>
        <w:t xml:space="preserve"> on April 26, 1937.</w:t>
      </w:r>
      <w:r w:rsidRPr="00BD475A">
        <w:rPr>
          <w:rStyle w:val="FootnoteReference"/>
          <w:rFonts w:ascii="Times New Roman" w:hAnsi="Times New Roman"/>
        </w:rPr>
        <w:footnoteReference w:id="13"/>
      </w:r>
      <w:r>
        <w:rPr>
          <w:rFonts w:ascii="Times New Roman" w:hAnsi="Times New Roman"/>
        </w:rPr>
        <w:t xml:space="preserve"> The </w:t>
      </w:r>
      <w:r w:rsidRPr="00BD475A">
        <w:rPr>
          <w:rFonts w:ascii="Times New Roman" w:hAnsi="Times New Roman"/>
        </w:rPr>
        <w:t>demonstra</w:t>
      </w:r>
      <w:r>
        <w:rPr>
          <w:rFonts w:ascii="Times New Roman" w:hAnsi="Times New Roman"/>
        </w:rPr>
        <w:t xml:space="preserve">tions received world-wide </w:t>
      </w:r>
      <w:r w:rsidRPr="00BD475A">
        <w:rPr>
          <w:rFonts w:ascii="Times New Roman" w:hAnsi="Times New Roman"/>
        </w:rPr>
        <w:t>publicity and resulted in the creation</w:t>
      </w:r>
      <w:r>
        <w:rPr>
          <w:rFonts w:ascii="Times New Roman" w:hAnsi="Times New Roman"/>
        </w:rPr>
        <w:t xml:space="preserve"> of fifty thousand copies of the poster</w:t>
      </w:r>
      <w:r w:rsidRPr="00BD475A">
        <w:rPr>
          <w:rFonts w:ascii="Times New Roman" w:hAnsi="Times New Roman"/>
        </w:rPr>
        <w:t>.</w:t>
      </w:r>
      <w:r>
        <w:rPr>
          <w:rFonts w:ascii="Times New Roman" w:hAnsi="Times New Roman"/>
        </w:rPr>
        <w:t xml:space="preserve"> The poster became ubiquitous at anti-war rallies, marches, and demonstrations.</w:t>
      </w:r>
      <w:r w:rsidRPr="00BD475A">
        <w:rPr>
          <w:rFonts w:ascii="Times New Roman" w:hAnsi="Times New Roman"/>
        </w:rPr>
        <w:tab/>
      </w:r>
    </w:p>
    <w:p w:rsidR="00DF2FB0" w:rsidRDefault="00DF2FB0" w:rsidP="00DF2FB0">
      <w:pPr>
        <w:spacing w:line="360" w:lineRule="auto"/>
        <w:jc w:val="center"/>
        <w:rPr>
          <w:rFonts w:ascii="Times New Roman" w:hAnsi="Times New Roman"/>
        </w:rPr>
      </w:pPr>
      <w:r w:rsidRPr="001B0F68">
        <w:rPr>
          <w:rFonts w:ascii="Times New Roman" w:hAnsi="Times New Roman"/>
        </w:rPr>
        <w:pict>
          <v:shape id="_x0000_i1035" type="#_x0000_t75" style="width:430.8pt;height:291pt">
            <v:imagedata r:id="rId16" o:title=""/>
          </v:shape>
        </w:pict>
      </w:r>
    </w:p>
    <w:p w:rsidR="00DF2FB0" w:rsidRDefault="00DF2FB0" w:rsidP="00DF2FB0">
      <w:pPr>
        <w:spacing w:line="360" w:lineRule="auto"/>
        <w:jc w:val="center"/>
        <w:rPr>
          <w:rFonts w:ascii="Times New Roman" w:hAnsi="Times New Roman"/>
        </w:rPr>
      </w:pPr>
      <w:r w:rsidRPr="001B0F68">
        <w:rPr>
          <w:rFonts w:ascii="Times New Roman" w:hAnsi="Times New Roman"/>
        </w:rPr>
        <w:pict>
          <v:shape id="_x0000_i1036" type="#_x0000_t75" style="width:6in;height:295.8pt">
            <v:imagedata r:id="rId17" o:title=""/>
          </v:shape>
        </w:pict>
      </w:r>
    </w:p>
    <w:p w:rsidR="00DF2FB0" w:rsidRDefault="00DF2FB0" w:rsidP="00DF2FB0">
      <w:pPr>
        <w:spacing w:line="360" w:lineRule="auto"/>
        <w:ind w:firstLine="720"/>
        <w:rPr>
          <w:rFonts w:ascii="Times New Roman" w:hAnsi="Times New Roman"/>
        </w:rPr>
      </w:pPr>
      <w:r w:rsidRPr="00BD475A">
        <w:rPr>
          <w:rFonts w:ascii="Times New Roman" w:hAnsi="Times New Roman"/>
        </w:rPr>
        <w:t xml:space="preserve">Many artists created posters as a means to </w:t>
      </w:r>
      <w:r>
        <w:rPr>
          <w:rFonts w:ascii="Times New Roman" w:hAnsi="Times New Roman"/>
        </w:rPr>
        <w:t>inform people about</w:t>
      </w:r>
      <w:r w:rsidRPr="00BD475A">
        <w:rPr>
          <w:rFonts w:ascii="Times New Roman" w:hAnsi="Times New Roman"/>
        </w:rPr>
        <w:t xml:space="preserve"> </w:t>
      </w:r>
      <w:r>
        <w:rPr>
          <w:rFonts w:ascii="Times New Roman" w:hAnsi="Times New Roman"/>
        </w:rPr>
        <w:t xml:space="preserve">planned </w:t>
      </w:r>
      <w:r w:rsidRPr="00BD475A">
        <w:rPr>
          <w:rFonts w:ascii="Times New Roman" w:hAnsi="Times New Roman"/>
        </w:rPr>
        <w:t xml:space="preserve">protests and demonstrations. </w:t>
      </w:r>
      <w:r>
        <w:rPr>
          <w:rFonts w:ascii="Times New Roman" w:hAnsi="Times New Roman"/>
        </w:rPr>
        <w:t>Borrowing</w:t>
      </w:r>
      <w:r w:rsidRPr="00BD475A">
        <w:rPr>
          <w:rFonts w:ascii="Times New Roman" w:hAnsi="Times New Roman"/>
        </w:rPr>
        <w:t xml:space="preserve"> the name from Freedom Summer </w:t>
      </w:r>
      <w:r>
        <w:rPr>
          <w:rFonts w:ascii="Times New Roman" w:hAnsi="Times New Roman"/>
        </w:rPr>
        <w:t>of</w:t>
      </w:r>
      <w:r w:rsidRPr="00BD475A">
        <w:rPr>
          <w:rFonts w:ascii="Times New Roman" w:hAnsi="Times New Roman"/>
        </w:rPr>
        <w:t xml:space="preserve"> 1964, </w:t>
      </w:r>
      <w:r>
        <w:rPr>
          <w:rFonts w:ascii="Times New Roman" w:hAnsi="Times New Roman"/>
        </w:rPr>
        <w:t>antiwar</w:t>
      </w:r>
      <w:r w:rsidRPr="00BD475A">
        <w:rPr>
          <w:rFonts w:ascii="Times New Roman" w:hAnsi="Times New Roman"/>
        </w:rPr>
        <w:t xml:space="preserve"> activists organized Vietnam Summer in 1967.</w:t>
      </w:r>
      <w:r w:rsidRPr="00BD475A">
        <w:rPr>
          <w:rStyle w:val="FootnoteReference"/>
          <w:rFonts w:ascii="Times New Roman" w:hAnsi="Times New Roman"/>
        </w:rPr>
        <w:footnoteReference w:id="14"/>
      </w:r>
      <w:r>
        <w:rPr>
          <w:rFonts w:ascii="Times New Roman" w:hAnsi="Times New Roman"/>
        </w:rPr>
        <w:t xml:space="preserve"> A poster, </w:t>
      </w:r>
      <w:r>
        <w:rPr>
          <w:rFonts w:ascii="Times New Roman" w:hAnsi="Times New Roman"/>
          <w:i/>
        </w:rPr>
        <w:t>Vietnam Summer,</w:t>
      </w:r>
      <w:r>
        <w:rPr>
          <w:rFonts w:ascii="Times New Roman" w:hAnsi="Times New Roman"/>
        </w:rPr>
        <w:t xml:space="preserve"> (Figure 17) was created to inform people of Vietnam Summer and depicts a fleeing Vietnamese women who is carrying </w:t>
      </w:r>
      <w:r w:rsidRPr="00BD475A">
        <w:rPr>
          <w:rFonts w:ascii="Times New Roman" w:hAnsi="Times New Roman"/>
        </w:rPr>
        <w:t xml:space="preserve">two babies, one upside down and disfigured. The woman and babies are painted in red behind a yellow background. </w:t>
      </w:r>
      <w:r w:rsidRPr="00BD475A">
        <w:rPr>
          <w:rFonts w:ascii="Times New Roman" w:hAnsi="Times New Roman"/>
          <w:i/>
        </w:rPr>
        <w:t xml:space="preserve">End Demonstrations. End the War, </w:t>
      </w:r>
      <w:r>
        <w:rPr>
          <w:rFonts w:ascii="Times New Roman" w:hAnsi="Times New Roman"/>
          <w:i/>
        </w:rPr>
        <w:t>(</w:t>
      </w:r>
      <w:r>
        <w:rPr>
          <w:rFonts w:ascii="Times New Roman" w:hAnsi="Times New Roman"/>
        </w:rPr>
        <w:t>F</w:t>
      </w:r>
      <w:r w:rsidRPr="00BD475A">
        <w:rPr>
          <w:rFonts w:ascii="Times New Roman" w:hAnsi="Times New Roman"/>
        </w:rPr>
        <w:t>igure</w:t>
      </w:r>
      <w:r>
        <w:rPr>
          <w:rFonts w:ascii="Times New Roman" w:hAnsi="Times New Roman"/>
        </w:rPr>
        <w:t xml:space="preserve"> 18)</w:t>
      </w:r>
      <w:r w:rsidRPr="00BD475A">
        <w:rPr>
          <w:rFonts w:ascii="Times New Roman" w:hAnsi="Times New Roman"/>
        </w:rPr>
        <w:t xml:space="preserve"> is another example of a poster</w:t>
      </w:r>
      <w:r>
        <w:rPr>
          <w:rFonts w:ascii="Times New Roman" w:hAnsi="Times New Roman"/>
        </w:rPr>
        <w:t xml:space="preserve"> whose goal was to inform people of </w:t>
      </w:r>
      <w:r w:rsidRPr="00BD475A">
        <w:rPr>
          <w:rFonts w:ascii="Times New Roman" w:hAnsi="Times New Roman"/>
        </w:rPr>
        <w:t xml:space="preserve">a demonstration in </w:t>
      </w:r>
      <w:smartTag w:uri="urn:schemas-microsoft-com:office:smarttags" w:element="place">
        <w:smartTag w:uri="urn:schemas-microsoft-com:office:smarttags" w:element="City">
          <w:r w:rsidRPr="00BD475A">
            <w:rPr>
              <w:rFonts w:ascii="Times New Roman" w:hAnsi="Times New Roman"/>
            </w:rPr>
            <w:t>New York City</w:t>
          </w:r>
        </w:smartTag>
      </w:smartTag>
      <w:r w:rsidRPr="00BD475A">
        <w:rPr>
          <w:rFonts w:ascii="Times New Roman" w:hAnsi="Times New Roman"/>
        </w:rPr>
        <w:t xml:space="preserve">. The poster </w:t>
      </w:r>
      <w:r>
        <w:rPr>
          <w:rFonts w:ascii="Times New Roman" w:hAnsi="Times New Roman"/>
        </w:rPr>
        <w:t>depicts</w:t>
      </w:r>
      <w:r w:rsidRPr="00BD475A">
        <w:rPr>
          <w:rFonts w:ascii="Times New Roman" w:hAnsi="Times New Roman"/>
        </w:rPr>
        <w:t xml:space="preserve"> four individuals holding prot</w:t>
      </w:r>
      <w:r>
        <w:rPr>
          <w:rFonts w:ascii="Times New Roman" w:hAnsi="Times New Roman"/>
        </w:rPr>
        <w:t xml:space="preserve">est signs. A young woman </w:t>
      </w:r>
      <w:r w:rsidRPr="00BD475A">
        <w:rPr>
          <w:rFonts w:ascii="Times New Roman" w:hAnsi="Times New Roman"/>
        </w:rPr>
        <w:t>is holding a poster of a injured Vietnamese child</w:t>
      </w:r>
      <w:r>
        <w:rPr>
          <w:rFonts w:ascii="Times New Roman" w:hAnsi="Times New Roman"/>
        </w:rPr>
        <w:t xml:space="preserve"> while</w:t>
      </w:r>
      <w:r w:rsidRPr="00BD475A">
        <w:rPr>
          <w:rFonts w:ascii="Times New Roman" w:hAnsi="Times New Roman"/>
        </w:rPr>
        <w:t xml:space="preserve"> a woman to her right is holding a poster with a peace sign and wearing a button that reads, “Peace in </w:t>
      </w:r>
      <w:smartTag w:uri="urn:schemas-microsoft-com:office:smarttags" w:element="place">
        <w:smartTag w:uri="urn:schemas-microsoft-com:office:smarttags" w:element="country-region">
          <w:r w:rsidRPr="00BD475A">
            <w:rPr>
              <w:rFonts w:ascii="Times New Roman" w:hAnsi="Times New Roman"/>
            </w:rPr>
            <w:t>Vietnam</w:t>
          </w:r>
        </w:smartTag>
      </w:smartTag>
      <w:r w:rsidRPr="00BD475A">
        <w:rPr>
          <w:rFonts w:ascii="Times New Roman" w:hAnsi="Times New Roman"/>
        </w:rPr>
        <w:t>.” A black man holds a poster that says “No Viet Cong Ever Called Me Nigger</w:t>
      </w:r>
      <w:r>
        <w:rPr>
          <w:rFonts w:ascii="Times New Roman" w:hAnsi="Times New Roman"/>
        </w:rPr>
        <w:t>”</w:t>
      </w:r>
      <w:r>
        <w:rPr>
          <w:rStyle w:val="FootnoteReference"/>
          <w:rFonts w:ascii="Times New Roman" w:hAnsi="Times New Roman"/>
        </w:rPr>
        <w:footnoteReference w:id="15"/>
      </w:r>
      <w:r w:rsidRPr="00BD475A">
        <w:rPr>
          <w:rFonts w:ascii="Times New Roman" w:hAnsi="Times New Roman"/>
        </w:rPr>
        <w:t xml:space="preserve"> </w:t>
      </w:r>
      <w:r>
        <w:rPr>
          <w:rFonts w:ascii="Times New Roman" w:hAnsi="Times New Roman"/>
        </w:rPr>
        <w:t xml:space="preserve">and </w:t>
      </w:r>
      <w:r w:rsidRPr="00BD475A">
        <w:rPr>
          <w:rFonts w:ascii="Times New Roman" w:hAnsi="Times New Roman"/>
        </w:rPr>
        <w:t xml:space="preserve">in the background there is a man holding a poster that says, “Stop the War.” </w:t>
      </w:r>
    </w:p>
    <w:p w:rsidR="00DF2FB0" w:rsidRDefault="00DF2FB0" w:rsidP="00DF2FB0">
      <w:pPr>
        <w:spacing w:line="360" w:lineRule="auto"/>
        <w:ind w:firstLine="720"/>
        <w:jc w:val="center"/>
        <w:rPr>
          <w:rFonts w:ascii="Times New Roman" w:hAnsi="Times New Roman"/>
        </w:rPr>
      </w:pPr>
      <w:r w:rsidRPr="001B0F68">
        <w:rPr>
          <w:rFonts w:ascii="Times New Roman" w:hAnsi="Times New Roman"/>
        </w:rPr>
        <w:pict>
          <v:shape id="_x0000_i1037" type="#_x0000_t75" style="width:195pt;height:301.2pt">
            <v:imagedata r:id="rId18" o:title=""/>
          </v:shape>
        </w:pict>
      </w:r>
    </w:p>
    <w:p w:rsidR="00DF2FB0" w:rsidRPr="00BD475A" w:rsidRDefault="00DF2FB0" w:rsidP="00DF2FB0">
      <w:pPr>
        <w:spacing w:line="360" w:lineRule="auto"/>
        <w:ind w:firstLine="720"/>
        <w:jc w:val="center"/>
        <w:rPr>
          <w:rFonts w:ascii="Times New Roman" w:hAnsi="Times New Roman"/>
        </w:rPr>
      </w:pPr>
      <w:r w:rsidRPr="001B0F68">
        <w:rPr>
          <w:rFonts w:ascii="Times New Roman" w:hAnsi="Times New Roman"/>
        </w:rPr>
        <w:pict>
          <v:shape id="_x0000_i1038" type="#_x0000_t75" style="width:279pt;height:395.4pt">
            <v:imagedata r:id="rId19" o:title=""/>
          </v:shape>
        </w:pict>
      </w:r>
    </w:p>
    <w:p w:rsidR="00DF2FB0" w:rsidRDefault="00DF2FB0" w:rsidP="00DF2FB0">
      <w:pPr>
        <w:spacing w:line="360" w:lineRule="auto"/>
        <w:rPr>
          <w:rFonts w:ascii="Times New Roman" w:hAnsi="Times New Roman"/>
        </w:rPr>
      </w:pPr>
      <w:r w:rsidRPr="00BD475A">
        <w:rPr>
          <w:rFonts w:ascii="Times New Roman" w:hAnsi="Times New Roman"/>
        </w:rPr>
        <w:t xml:space="preserve">Artists produced artwork for the National Vietnam Moratorium on October 15, 1969. The main focal point was in </w:t>
      </w:r>
      <w:smartTag w:uri="urn:schemas-microsoft-com:office:smarttags" w:element="place">
        <w:smartTag w:uri="urn:schemas-microsoft-com:office:smarttags" w:element="State">
          <w:r w:rsidRPr="00BD475A">
            <w:rPr>
              <w:rFonts w:ascii="Times New Roman" w:hAnsi="Times New Roman"/>
            </w:rPr>
            <w:t>Washington</w:t>
          </w:r>
        </w:smartTag>
      </w:smartTag>
      <w:r w:rsidRPr="00BD475A">
        <w:rPr>
          <w:rFonts w:ascii="Times New Roman" w:hAnsi="Times New Roman"/>
        </w:rPr>
        <w:t xml:space="preserve">, D.C where 250,000 people demanded that the Nixon Administration end the war. </w:t>
      </w:r>
      <w:r>
        <w:rPr>
          <w:rFonts w:ascii="Times New Roman" w:hAnsi="Times New Roman"/>
        </w:rPr>
        <w:t>As mentioned in the previous chapter, t</w:t>
      </w:r>
      <w:r w:rsidRPr="00BD475A">
        <w:rPr>
          <w:rFonts w:ascii="Times New Roman" w:hAnsi="Times New Roman"/>
        </w:rPr>
        <w:t>wo million Americans across the nation participated in the Moratorium</w:t>
      </w:r>
      <w:r>
        <w:rPr>
          <w:rFonts w:ascii="Times New Roman" w:hAnsi="Times New Roman"/>
        </w:rPr>
        <w:t>. Jasper John was commissioned to create a poster</w:t>
      </w:r>
      <w:r w:rsidRPr="00BD475A">
        <w:rPr>
          <w:rFonts w:ascii="Times New Roman" w:hAnsi="Times New Roman"/>
        </w:rPr>
        <w:t xml:space="preserve"> </w:t>
      </w:r>
      <w:r>
        <w:rPr>
          <w:rFonts w:ascii="Times New Roman" w:hAnsi="Times New Roman"/>
        </w:rPr>
        <w:t>(</w:t>
      </w:r>
      <w:r w:rsidRPr="00BD475A">
        <w:rPr>
          <w:rFonts w:ascii="Times New Roman" w:hAnsi="Times New Roman"/>
        </w:rPr>
        <w:t>Figure</w:t>
      </w:r>
      <w:r>
        <w:rPr>
          <w:rFonts w:ascii="Times New Roman" w:hAnsi="Times New Roman"/>
        </w:rPr>
        <w:t xml:space="preserve"> 19) for the Moratorium. It is a depiction of </w:t>
      </w:r>
      <w:r w:rsidRPr="00BD475A">
        <w:rPr>
          <w:rFonts w:ascii="Times New Roman" w:hAnsi="Times New Roman"/>
        </w:rPr>
        <w:t>the American Flag</w:t>
      </w:r>
      <w:r>
        <w:rPr>
          <w:rFonts w:ascii="Times New Roman" w:hAnsi="Times New Roman"/>
        </w:rPr>
        <w:t>, but not red, white, and blue colors.</w:t>
      </w:r>
      <w:r w:rsidRPr="00BD475A">
        <w:rPr>
          <w:rFonts w:ascii="Times New Roman" w:hAnsi="Times New Roman"/>
        </w:rPr>
        <w:t xml:space="preserve"> </w:t>
      </w:r>
      <w:r>
        <w:rPr>
          <w:rFonts w:ascii="Times New Roman" w:hAnsi="Times New Roman"/>
        </w:rPr>
        <w:t>T</w:t>
      </w:r>
      <w:r w:rsidRPr="00BD475A">
        <w:rPr>
          <w:rFonts w:ascii="Times New Roman" w:hAnsi="Times New Roman"/>
        </w:rPr>
        <w:t xml:space="preserve">he flag has black stars and stripes </w:t>
      </w:r>
      <w:r>
        <w:rPr>
          <w:rFonts w:ascii="Times New Roman" w:hAnsi="Times New Roman"/>
        </w:rPr>
        <w:t>on an orange background</w:t>
      </w:r>
      <w:r w:rsidRPr="00BD475A">
        <w:rPr>
          <w:rFonts w:ascii="Times New Roman" w:hAnsi="Times New Roman"/>
        </w:rPr>
        <w:t xml:space="preserve">. </w:t>
      </w:r>
      <w:r>
        <w:rPr>
          <w:rFonts w:ascii="Times New Roman" w:hAnsi="Times New Roman"/>
        </w:rPr>
        <w:t>There is a white whole the size of a bullet i</w:t>
      </w:r>
      <w:r w:rsidRPr="00BD475A">
        <w:rPr>
          <w:rFonts w:ascii="Times New Roman" w:hAnsi="Times New Roman"/>
        </w:rPr>
        <w:t>n the middle of the flag</w:t>
      </w:r>
      <w:r>
        <w:rPr>
          <w:rFonts w:ascii="Times New Roman" w:hAnsi="Times New Roman"/>
        </w:rPr>
        <w:t xml:space="preserve">. According to Lippard, the white whole refers to a poem by Yevgeny </w:t>
      </w:r>
      <w:r w:rsidRPr="00BD475A">
        <w:rPr>
          <w:rFonts w:ascii="Times New Roman" w:hAnsi="Times New Roman"/>
        </w:rPr>
        <w:t>Yevtushenko: “The Stars/ in your flag America/are like bullet holes</w:t>
      </w:r>
      <w:r>
        <w:rPr>
          <w:rFonts w:ascii="Times New Roman" w:hAnsi="Times New Roman"/>
        </w:rPr>
        <w:t>” (Lippard 1990:56)</w:t>
      </w:r>
      <w:r w:rsidRPr="00BD475A">
        <w:rPr>
          <w:rFonts w:ascii="Times New Roman" w:hAnsi="Times New Roman"/>
        </w:rPr>
        <w:t xml:space="preserve">. </w:t>
      </w:r>
    </w:p>
    <w:p w:rsidR="00DF2FB0" w:rsidRPr="00BD475A" w:rsidRDefault="00DF2FB0" w:rsidP="00DF2FB0">
      <w:pPr>
        <w:spacing w:line="360" w:lineRule="auto"/>
        <w:jc w:val="center"/>
        <w:rPr>
          <w:rFonts w:ascii="Times New Roman" w:hAnsi="Times New Roman"/>
        </w:rPr>
      </w:pPr>
      <w:r w:rsidRPr="001B0F68">
        <w:rPr>
          <w:rFonts w:ascii="Times New Roman" w:hAnsi="Times New Roman"/>
        </w:rPr>
        <w:pict>
          <v:shape id="_x0000_i1039" type="#_x0000_t75" style="width:300pt;height:205.8pt">
            <v:imagedata r:id="rId20" o:title=""/>
          </v:shape>
        </w:pict>
      </w:r>
    </w:p>
    <w:p w:rsidR="00DF2FB0" w:rsidRDefault="00DF2FB0" w:rsidP="00DF2FB0">
      <w:pPr>
        <w:spacing w:line="360" w:lineRule="auto"/>
        <w:rPr>
          <w:rFonts w:ascii="Times New Roman" w:hAnsi="Times New Roman"/>
        </w:rPr>
      </w:pPr>
      <w:r w:rsidRPr="00BD475A">
        <w:rPr>
          <w:rFonts w:ascii="Times New Roman" w:hAnsi="Times New Roman"/>
        </w:rPr>
        <w:tab/>
        <w:t xml:space="preserve">Many </w:t>
      </w:r>
      <w:r>
        <w:rPr>
          <w:rFonts w:ascii="Times New Roman" w:hAnsi="Times New Roman"/>
        </w:rPr>
        <w:t xml:space="preserve">others </w:t>
      </w:r>
      <w:r w:rsidRPr="00BD475A">
        <w:rPr>
          <w:rFonts w:ascii="Times New Roman" w:hAnsi="Times New Roman"/>
        </w:rPr>
        <w:t xml:space="preserve">artists </w:t>
      </w:r>
      <w:r>
        <w:rPr>
          <w:rFonts w:ascii="Times New Roman" w:hAnsi="Times New Roman"/>
        </w:rPr>
        <w:t xml:space="preserve">also continued to </w:t>
      </w:r>
      <w:r w:rsidRPr="00BD475A">
        <w:rPr>
          <w:rFonts w:ascii="Times New Roman" w:hAnsi="Times New Roman"/>
        </w:rPr>
        <w:t xml:space="preserve">use the American flag as a symbol of protest </w:t>
      </w:r>
      <w:r>
        <w:rPr>
          <w:rFonts w:ascii="Times New Roman" w:hAnsi="Times New Roman"/>
        </w:rPr>
        <w:t xml:space="preserve">despite the fact that the Flag Desecration Bill had been passed in 1967. The use of flags in antiwar artwork had been determined to be desecration </w:t>
      </w:r>
      <w:r w:rsidRPr="00BD475A">
        <w:rPr>
          <w:rFonts w:ascii="Times New Roman" w:hAnsi="Times New Roman"/>
        </w:rPr>
        <w:t>after the case of Marc Morrel, an</w:t>
      </w:r>
      <w:r>
        <w:rPr>
          <w:rFonts w:ascii="Times New Roman" w:hAnsi="Times New Roman"/>
        </w:rPr>
        <w:t xml:space="preserve"> ex-Marine. </w:t>
      </w:r>
      <w:proofErr w:type="spellStart"/>
      <w:r>
        <w:rPr>
          <w:rFonts w:ascii="Times New Roman" w:hAnsi="Times New Roman"/>
        </w:rPr>
        <w:t>Morrel’s</w:t>
      </w:r>
      <w:proofErr w:type="spellEnd"/>
      <w:r>
        <w:rPr>
          <w:rFonts w:ascii="Times New Roman" w:hAnsi="Times New Roman"/>
        </w:rPr>
        <w:t xml:space="preserve"> one-man show (F</w:t>
      </w:r>
      <w:r w:rsidRPr="00BD475A">
        <w:rPr>
          <w:rFonts w:ascii="Times New Roman" w:hAnsi="Times New Roman"/>
        </w:rPr>
        <w:t>igure</w:t>
      </w:r>
      <w:r>
        <w:rPr>
          <w:rFonts w:ascii="Times New Roman" w:hAnsi="Times New Roman"/>
        </w:rPr>
        <w:t xml:space="preserve"> 20)</w:t>
      </w:r>
      <w:r w:rsidRPr="00BD475A">
        <w:rPr>
          <w:rFonts w:ascii="Times New Roman" w:hAnsi="Times New Roman"/>
        </w:rPr>
        <w:t xml:space="preserve"> had</w:t>
      </w:r>
      <w:r>
        <w:rPr>
          <w:rFonts w:ascii="Times New Roman" w:hAnsi="Times New Roman"/>
        </w:rPr>
        <w:t xml:space="preserve"> resulted in</w:t>
      </w:r>
      <w:r w:rsidRPr="00BD475A">
        <w:rPr>
          <w:rFonts w:ascii="Times New Roman" w:hAnsi="Times New Roman"/>
        </w:rPr>
        <w:t xml:space="preserve"> his arrest and conviction </w:t>
      </w:r>
      <w:r>
        <w:rPr>
          <w:rFonts w:ascii="Times New Roman" w:hAnsi="Times New Roman"/>
        </w:rPr>
        <w:t xml:space="preserve">and the arrest and conviction </w:t>
      </w:r>
      <w:r w:rsidRPr="00BD475A">
        <w:rPr>
          <w:rFonts w:ascii="Times New Roman" w:hAnsi="Times New Roman"/>
        </w:rPr>
        <w:t>of his dealer, Step</w:t>
      </w:r>
      <w:r>
        <w:rPr>
          <w:rFonts w:ascii="Times New Roman" w:hAnsi="Times New Roman"/>
        </w:rPr>
        <w:t>hen Radich. The case resulted in</w:t>
      </w:r>
      <w:r w:rsidRPr="00BD475A">
        <w:rPr>
          <w:rFonts w:ascii="Times New Roman" w:hAnsi="Times New Roman"/>
        </w:rPr>
        <w:t xml:space="preserve"> the</w:t>
      </w:r>
      <w:r>
        <w:rPr>
          <w:rFonts w:ascii="Times New Roman" w:hAnsi="Times New Roman"/>
        </w:rPr>
        <w:t xml:space="preserve"> passage of</w:t>
      </w:r>
      <w:r w:rsidRPr="00BD475A">
        <w:rPr>
          <w:rFonts w:ascii="Times New Roman" w:hAnsi="Times New Roman"/>
        </w:rPr>
        <w:t xml:space="preserve"> Federal Flag Desecration Bill in June 1967. </w:t>
      </w:r>
      <w:r>
        <w:rPr>
          <w:rFonts w:ascii="Times New Roman" w:hAnsi="Times New Roman"/>
        </w:rPr>
        <w:t>Artists known as the</w:t>
      </w:r>
      <w:r w:rsidRPr="00BD475A">
        <w:rPr>
          <w:rFonts w:ascii="Times New Roman" w:hAnsi="Times New Roman"/>
        </w:rPr>
        <w:t xml:space="preserve"> Judson Three challenged the flag desecration law by organizing </w:t>
      </w:r>
      <w:r>
        <w:rPr>
          <w:rFonts w:ascii="Times New Roman" w:hAnsi="Times New Roman"/>
        </w:rPr>
        <w:t xml:space="preserve">a </w:t>
      </w:r>
      <w:r w:rsidRPr="00BD475A">
        <w:rPr>
          <w:rFonts w:ascii="Times New Roman" w:hAnsi="Times New Roman"/>
        </w:rPr>
        <w:t>week-long art show called “The People’s Flag Show</w:t>
      </w:r>
      <w:r w:rsidRPr="00BD475A">
        <w:rPr>
          <w:rStyle w:val="FootnoteReference"/>
          <w:rFonts w:ascii="Times New Roman" w:hAnsi="Times New Roman"/>
        </w:rPr>
        <w:footnoteReference w:id="16"/>
      </w:r>
      <w:r w:rsidRPr="00BD475A">
        <w:rPr>
          <w:rFonts w:ascii="Times New Roman" w:hAnsi="Times New Roman"/>
        </w:rPr>
        <w:t>” The group argued, “a flag which does not belong to the people to do as they see fit should be burned and forgotten…if the flag can be used to sanctify killing, it should be available to the people to stop killing</w:t>
      </w:r>
      <w:r>
        <w:rPr>
          <w:rFonts w:ascii="Times New Roman" w:hAnsi="Times New Roman"/>
        </w:rPr>
        <w:t>” (Lippard 1990:70).</w:t>
      </w:r>
      <w:r w:rsidRPr="00BD475A">
        <w:rPr>
          <w:rFonts w:ascii="Times New Roman" w:hAnsi="Times New Roman"/>
        </w:rPr>
        <w:t xml:space="preserve"> The Judson Three were arrested, tried, and convicted, despite legal defense by the ACLU and protests in Europe as well as in the </w:t>
      </w:r>
      <w:smartTag w:uri="urn:schemas-microsoft-com:office:smarttags" w:element="place">
        <w:smartTag w:uri="urn:schemas-microsoft-com:office:smarttags" w:element="country-region">
          <w:r w:rsidRPr="00BD475A">
            <w:rPr>
              <w:rFonts w:ascii="Times New Roman" w:hAnsi="Times New Roman"/>
            </w:rPr>
            <w:t>U.S.</w:t>
          </w:r>
        </w:smartTag>
      </w:smartTag>
      <w:r w:rsidRPr="00BD475A">
        <w:rPr>
          <w:rStyle w:val="FootnoteReference"/>
          <w:rFonts w:ascii="Times New Roman" w:hAnsi="Times New Roman"/>
        </w:rPr>
        <w:footnoteReference w:id="17"/>
      </w:r>
      <w:r w:rsidRPr="00BD475A">
        <w:rPr>
          <w:rFonts w:ascii="Times New Roman" w:hAnsi="Times New Roman"/>
        </w:rPr>
        <w:t xml:space="preserve"> </w:t>
      </w:r>
    </w:p>
    <w:p w:rsidR="00DF2FB0" w:rsidRDefault="00DF2FB0" w:rsidP="00DF2FB0">
      <w:pPr>
        <w:spacing w:line="360" w:lineRule="auto"/>
        <w:jc w:val="center"/>
        <w:rPr>
          <w:rFonts w:ascii="Times New Roman" w:hAnsi="Times New Roman"/>
        </w:rPr>
      </w:pPr>
      <w:r w:rsidRPr="001B0F68">
        <w:rPr>
          <w:rFonts w:ascii="Times New Roman" w:hAnsi="Times New Roman"/>
        </w:rPr>
        <w:pict>
          <v:shape id="_x0000_i1040" type="#_x0000_t75" style="width:431.4pt;height:230.4pt">
            <v:imagedata r:id="rId21" o:title=""/>
          </v:shape>
        </w:pict>
      </w:r>
    </w:p>
    <w:p w:rsidR="00DF2FB0" w:rsidRDefault="00DF2FB0" w:rsidP="00DF2FB0">
      <w:pPr>
        <w:spacing w:line="360" w:lineRule="auto"/>
        <w:rPr>
          <w:rFonts w:ascii="Times New Roman" w:hAnsi="Times New Roman"/>
        </w:rPr>
      </w:pPr>
    </w:p>
    <w:p w:rsidR="00DF2FB0" w:rsidRDefault="00DF2FB0" w:rsidP="00DF2FB0">
      <w:pPr>
        <w:spacing w:line="360" w:lineRule="auto"/>
        <w:ind w:firstLine="720"/>
        <w:rPr>
          <w:rFonts w:ascii="Times New Roman" w:hAnsi="Times New Roman"/>
        </w:rPr>
      </w:pPr>
      <w:r>
        <w:rPr>
          <w:rFonts w:ascii="Times New Roman" w:hAnsi="Times New Roman"/>
        </w:rPr>
        <w:t xml:space="preserve">Icons of </w:t>
      </w:r>
      <w:r w:rsidRPr="00BD475A">
        <w:rPr>
          <w:rFonts w:ascii="Times New Roman" w:hAnsi="Times New Roman"/>
        </w:rPr>
        <w:t>American culture and consumer products were</w:t>
      </w:r>
      <w:r>
        <w:rPr>
          <w:rFonts w:ascii="Times New Roman" w:hAnsi="Times New Roman"/>
        </w:rPr>
        <w:t xml:space="preserve"> also</w:t>
      </w:r>
      <w:r w:rsidRPr="00BD475A">
        <w:rPr>
          <w:rFonts w:ascii="Times New Roman" w:hAnsi="Times New Roman"/>
        </w:rPr>
        <w:t xml:space="preserve"> used </w:t>
      </w:r>
      <w:r>
        <w:rPr>
          <w:rFonts w:ascii="Times New Roman" w:hAnsi="Times New Roman"/>
        </w:rPr>
        <w:t>in anti-war posters</w:t>
      </w:r>
      <w:r w:rsidRPr="00BD475A">
        <w:rPr>
          <w:rFonts w:ascii="Times New Roman" w:hAnsi="Times New Roman"/>
        </w:rPr>
        <w:t xml:space="preserve"> as symbol</w:t>
      </w:r>
      <w:r>
        <w:rPr>
          <w:rFonts w:ascii="Times New Roman" w:hAnsi="Times New Roman"/>
        </w:rPr>
        <w:t>s</w:t>
      </w:r>
      <w:r w:rsidRPr="00BD475A">
        <w:rPr>
          <w:rFonts w:ascii="Times New Roman" w:hAnsi="Times New Roman"/>
        </w:rPr>
        <w:t xml:space="preserve"> of violence and oppression. Antiwar posters used </w:t>
      </w:r>
      <w:r>
        <w:rPr>
          <w:rFonts w:ascii="Times New Roman" w:hAnsi="Times New Roman"/>
        </w:rPr>
        <w:t xml:space="preserve">not only </w:t>
      </w:r>
      <w:r w:rsidRPr="00BD475A">
        <w:rPr>
          <w:rFonts w:ascii="Times New Roman" w:hAnsi="Times New Roman"/>
        </w:rPr>
        <w:t xml:space="preserve">the American flag, </w:t>
      </w:r>
      <w:r>
        <w:rPr>
          <w:rFonts w:ascii="Times New Roman" w:hAnsi="Times New Roman"/>
        </w:rPr>
        <w:t xml:space="preserve">but </w:t>
      </w:r>
      <w:r w:rsidRPr="00BD475A">
        <w:rPr>
          <w:rFonts w:ascii="Times New Roman" w:hAnsi="Times New Roman"/>
        </w:rPr>
        <w:t xml:space="preserve">the Statue of Liberty, Uncle Sam, and Coca-Cola </w:t>
      </w:r>
      <w:r>
        <w:rPr>
          <w:rFonts w:ascii="Times New Roman" w:hAnsi="Times New Roman"/>
        </w:rPr>
        <w:t>(</w:t>
      </w:r>
      <w:r w:rsidRPr="00BD475A">
        <w:rPr>
          <w:rFonts w:ascii="Times New Roman" w:hAnsi="Times New Roman"/>
        </w:rPr>
        <w:t>Figure</w:t>
      </w:r>
      <w:r>
        <w:rPr>
          <w:rFonts w:ascii="Times New Roman" w:hAnsi="Times New Roman"/>
        </w:rPr>
        <w:t xml:space="preserve"> 21). One such poster,</w:t>
      </w:r>
      <w:r w:rsidRPr="00BD475A">
        <w:rPr>
          <w:rFonts w:ascii="Times New Roman" w:hAnsi="Times New Roman"/>
        </w:rPr>
        <w:t xml:space="preserve"> produced in 1971, shows a tilted Coca Cola bottle to represent Napalm. The poster reads, “It’s the Real Thing for S.E. Asia” and in smaller print below the bottle reads, “</w:t>
      </w:r>
      <w:smartTag w:uri="urn:schemas-microsoft-com:office:smarttags" w:element="place">
        <w:smartTag w:uri="urn:schemas-microsoft-com:office:smarttags" w:element="City">
          <w:r w:rsidRPr="00BD475A">
            <w:rPr>
              <w:rFonts w:ascii="Times New Roman" w:hAnsi="Times New Roman"/>
            </w:rPr>
            <w:t>Trade-Mark</w:t>
          </w:r>
        </w:smartTag>
        <w:r w:rsidRPr="00BD475A">
          <w:rPr>
            <w:rFonts w:ascii="Times New Roman" w:hAnsi="Times New Roman"/>
          </w:rPr>
          <w:t xml:space="preserve"> </w:t>
        </w:r>
        <w:smartTag w:uri="urn:schemas-microsoft-com:office:smarttags" w:element="country-region">
          <w:r w:rsidRPr="00BD475A">
            <w:rPr>
              <w:rFonts w:ascii="Times New Roman" w:hAnsi="Times New Roman"/>
            </w:rPr>
            <w:t>United Stat</w:t>
          </w:r>
          <w:r>
            <w:rPr>
              <w:rFonts w:ascii="Times New Roman" w:hAnsi="Times New Roman"/>
            </w:rPr>
            <w:t>es</w:t>
          </w:r>
        </w:smartTag>
      </w:smartTag>
      <w:r>
        <w:rPr>
          <w:rFonts w:ascii="Times New Roman" w:hAnsi="Times New Roman"/>
        </w:rPr>
        <w:t xml:space="preserve">” all rights reserved. A </w:t>
      </w:r>
      <w:r w:rsidRPr="00BD475A">
        <w:rPr>
          <w:rFonts w:ascii="Times New Roman" w:hAnsi="Times New Roman"/>
        </w:rPr>
        <w:t>poster</w:t>
      </w:r>
      <w:r>
        <w:rPr>
          <w:rFonts w:ascii="Times New Roman" w:hAnsi="Times New Roman"/>
        </w:rPr>
        <w:t xml:space="preserve"> (Figure 22)</w:t>
      </w:r>
      <w:r w:rsidRPr="00BD475A">
        <w:rPr>
          <w:rFonts w:ascii="Times New Roman" w:hAnsi="Times New Roman"/>
        </w:rPr>
        <w:t xml:space="preserve"> by Violet Ray</w:t>
      </w:r>
      <w:r>
        <w:rPr>
          <w:rFonts w:ascii="Times New Roman" w:hAnsi="Times New Roman"/>
        </w:rPr>
        <w:t xml:space="preserve"> </w:t>
      </w:r>
      <w:r w:rsidRPr="00BD475A">
        <w:rPr>
          <w:rFonts w:ascii="Times New Roman" w:hAnsi="Times New Roman"/>
        </w:rPr>
        <w:t>shows two</w:t>
      </w:r>
      <w:r>
        <w:rPr>
          <w:rFonts w:ascii="Times New Roman" w:hAnsi="Times New Roman"/>
        </w:rPr>
        <w:t xml:space="preserve"> terrified</w:t>
      </w:r>
      <w:r w:rsidRPr="00BD475A">
        <w:rPr>
          <w:rFonts w:ascii="Times New Roman" w:hAnsi="Times New Roman"/>
        </w:rPr>
        <w:t xml:space="preserve"> Vietna</w:t>
      </w:r>
      <w:r>
        <w:rPr>
          <w:rFonts w:ascii="Times New Roman" w:hAnsi="Times New Roman"/>
        </w:rPr>
        <w:t xml:space="preserve">mese women and children </w:t>
      </w:r>
      <w:r w:rsidRPr="00BD475A">
        <w:rPr>
          <w:rFonts w:ascii="Times New Roman" w:hAnsi="Times New Roman"/>
        </w:rPr>
        <w:t xml:space="preserve">struggling </w:t>
      </w:r>
      <w:r>
        <w:rPr>
          <w:rFonts w:ascii="Times New Roman" w:hAnsi="Times New Roman"/>
        </w:rPr>
        <w:t>to cross</w:t>
      </w:r>
      <w:r w:rsidRPr="00BD475A">
        <w:rPr>
          <w:rFonts w:ascii="Times New Roman" w:hAnsi="Times New Roman"/>
        </w:rPr>
        <w:t xml:space="preserve"> a river. On the left half of th</w:t>
      </w:r>
      <w:r>
        <w:rPr>
          <w:rFonts w:ascii="Times New Roman" w:hAnsi="Times New Roman"/>
        </w:rPr>
        <w:t>e poster is a nude model</w:t>
      </w:r>
      <w:r w:rsidRPr="00BD475A">
        <w:rPr>
          <w:rFonts w:ascii="Times New Roman" w:hAnsi="Times New Roman"/>
        </w:rPr>
        <w:t xml:space="preserve"> in a</w:t>
      </w:r>
      <w:r>
        <w:rPr>
          <w:rFonts w:ascii="Times New Roman" w:hAnsi="Times New Roman"/>
        </w:rPr>
        <w:t xml:space="preserve"> river to advertise Chanel. The words on top of the poster read</w:t>
      </w:r>
      <w:r w:rsidRPr="00BD475A">
        <w:rPr>
          <w:rFonts w:ascii="Times New Roman" w:hAnsi="Times New Roman"/>
        </w:rPr>
        <w:t xml:space="preserve">, “This is the Spell of Chanel for the </w:t>
      </w:r>
      <w:smartTag w:uri="urn:schemas-microsoft-com:office:smarttags" w:element="place">
        <w:smartTag w:uri="urn:schemas-microsoft-com:office:smarttags" w:element="City">
          <w:r w:rsidRPr="00BD475A">
            <w:rPr>
              <w:rFonts w:ascii="Times New Roman" w:hAnsi="Times New Roman"/>
            </w:rPr>
            <w:t>Bath</w:t>
          </w:r>
        </w:smartTag>
      </w:smartTag>
      <w:r w:rsidRPr="00BD475A">
        <w:rPr>
          <w:rFonts w:ascii="Times New Roman" w:hAnsi="Times New Roman"/>
        </w:rPr>
        <w:t xml:space="preserve">.” </w:t>
      </w:r>
    </w:p>
    <w:p w:rsidR="00DF2FB0" w:rsidRDefault="00DF2FB0" w:rsidP="00DF2FB0">
      <w:pPr>
        <w:spacing w:line="360" w:lineRule="auto"/>
        <w:ind w:firstLine="720"/>
        <w:jc w:val="center"/>
        <w:rPr>
          <w:rFonts w:ascii="Times New Roman" w:hAnsi="Times New Roman"/>
        </w:rPr>
      </w:pPr>
      <w:r w:rsidRPr="001B0F68">
        <w:rPr>
          <w:rFonts w:ascii="Times New Roman" w:hAnsi="Times New Roman"/>
        </w:rPr>
        <w:pict>
          <v:shape id="_x0000_i1041" type="#_x0000_t75" style="width:286.8pt;height:374.4pt">
            <v:imagedata r:id="rId22" o:title=""/>
          </v:shape>
        </w:pict>
      </w:r>
      <w:r w:rsidRPr="001B0F68">
        <w:rPr>
          <w:rFonts w:ascii="Times New Roman" w:hAnsi="Times New Roman"/>
        </w:rPr>
        <w:pict>
          <v:shape id="_x0000_i1042" type="#_x0000_t75" style="width:278.4pt;height:358.8pt">
            <v:imagedata r:id="rId23" o:title=""/>
          </v:shape>
        </w:pict>
      </w:r>
    </w:p>
    <w:p w:rsidR="00DF2FB0" w:rsidRPr="00BD475A" w:rsidRDefault="00DF2FB0" w:rsidP="00DF2FB0">
      <w:pPr>
        <w:spacing w:line="360" w:lineRule="auto"/>
        <w:ind w:firstLine="720"/>
        <w:jc w:val="center"/>
        <w:rPr>
          <w:rFonts w:ascii="Times New Roman" w:hAnsi="Times New Roman"/>
        </w:rPr>
      </w:pPr>
    </w:p>
    <w:p w:rsidR="00DF2FB0" w:rsidRDefault="00DF2FB0" w:rsidP="00DF2FB0">
      <w:pPr>
        <w:spacing w:line="360" w:lineRule="auto"/>
        <w:rPr>
          <w:rFonts w:ascii="Times New Roman" w:hAnsi="Times New Roman"/>
        </w:rPr>
      </w:pPr>
      <w:r w:rsidRPr="00BD475A">
        <w:rPr>
          <w:rFonts w:ascii="Times New Roman" w:hAnsi="Times New Roman" w:cs="Times"/>
        </w:rPr>
        <w:tab/>
      </w:r>
      <w:r>
        <w:rPr>
          <w:rFonts w:ascii="Times New Roman" w:hAnsi="Times New Roman" w:cs="Times"/>
        </w:rPr>
        <w:t>P</w:t>
      </w:r>
      <w:r w:rsidRPr="00BD475A">
        <w:rPr>
          <w:rFonts w:ascii="Times New Roman" w:hAnsi="Times New Roman" w:cs="Times"/>
        </w:rPr>
        <w:t>osters criticize</w:t>
      </w:r>
      <w:r>
        <w:rPr>
          <w:rFonts w:ascii="Times New Roman" w:hAnsi="Times New Roman" w:cs="Times"/>
        </w:rPr>
        <w:t xml:space="preserve">d not only the atrocities of the war but the effects of the war on </w:t>
      </w:r>
      <w:smartTag w:uri="urn:schemas-microsoft-com:office:smarttags" w:element="place">
        <w:smartTag w:uri="urn:schemas-microsoft-com:office:smarttags" w:element="country-region">
          <w:r>
            <w:rPr>
              <w:rFonts w:ascii="Times New Roman" w:hAnsi="Times New Roman" w:cs="Times"/>
            </w:rPr>
            <w:t>U.S.</w:t>
          </w:r>
        </w:smartTag>
      </w:smartTag>
      <w:r>
        <w:rPr>
          <w:rFonts w:ascii="Times New Roman" w:hAnsi="Times New Roman" w:cs="Times"/>
        </w:rPr>
        <w:t xml:space="preserve"> society</w:t>
      </w:r>
      <w:r w:rsidRPr="00BD475A">
        <w:rPr>
          <w:rFonts w:ascii="Times New Roman" w:hAnsi="Times New Roman" w:cs="Times"/>
        </w:rPr>
        <w:t xml:space="preserve">. </w:t>
      </w:r>
      <w:r>
        <w:rPr>
          <w:rFonts w:ascii="Times New Roman" w:hAnsi="Times New Roman" w:cs="Times"/>
        </w:rPr>
        <w:t xml:space="preserve">Lyndon </w:t>
      </w:r>
      <w:r w:rsidRPr="00BD475A">
        <w:rPr>
          <w:rFonts w:ascii="Times New Roman" w:hAnsi="Times New Roman"/>
        </w:rPr>
        <w:t>Johnson</w:t>
      </w:r>
      <w:r>
        <w:rPr>
          <w:rFonts w:ascii="Times New Roman" w:hAnsi="Times New Roman"/>
        </w:rPr>
        <w:t xml:space="preserve"> had an ambitious </w:t>
      </w:r>
      <w:r w:rsidRPr="00BD475A">
        <w:rPr>
          <w:rFonts w:ascii="Times New Roman" w:hAnsi="Times New Roman"/>
        </w:rPr>
        <w:t xml:space="preserve">plan </w:t>
      </w:r>
      <w:r>
        <w:rPr>
          <w:rFonts w:ascii="Times New Roman" w:hAnsi="Times New Roman"/>
        </w:rPr>
        <w:t xml:space="preserve">to end poverty in the </w:t>
      </w:r>
      <w:smartTag w:uri="urn:schemas-microsoft-com:office:smarttags" w:element="place">
        <w:smartTag w:uri="urn:schemas-microsoft-com:office:smarttags" w:element="country-region">
          <w:r>
            <w:rPr>
              <w:rFonts w:ascii="Times New Roman" w:hAnsi="Times New Roman"/>
            </w:rPr>
            <w:t>United States</w:t>
          </w:r>
        </w:smartTag>
      </w:smartTag>
      <w:r>
        <w:rPr>
          <w:rFonts w:ascii="Times New Roman" w:hAnsi="Times New Roman"/>
        </w:rPr>
        <w:t xml:space="preserve">; he called it </w:t>
      </w:r>
      <w:r w:rsidRPr="00BD475A">
        <w:rPr>
          <w:rFonts w:ascii="Times New Roman" w:hAnsi="Times New Roman"/>
        </w:rPr>
        <w:t>the “Great Society</w:t>
      </w:r>
      <w:r>
        <w:rPr>
          <w:rFonts w:ascii="Times New Roman" w:hAnsi="Times New Roman"/>
        </w:rPr>
        <w:t>.</w:t>
      </w:r>
      <w:r w:rsidRPr="00BD475A">
        <w:rPr>
          <w:rFonts w:ascii="Times New Roman" w:hAnsi="Times New Roman"/>
        </w:rPr>
        <w:t xml:space="preserve">” </w:t>
      </w:r>
      <w:r>
        <w:rPr>
          <w:rFonts w:ascii="Times New Roman" w:hAnsi="Times New Roman"/>
        </w:rPr>
        <w:t>The plan had, as a focus, the creation of new social programs, the goals of which were to end poverty. But the increasing cost of the war eventually led to</w:t>
      </w:r>
      <w:r w:rsidRPr="00BD475A">
        <w:rPr>
          <w:rFonts w:ascii="Times New Roman" w:hAnsi="Times New Roman"/>
        </w:rPr>
        <w:t xml:space="preserve"> </w:t>
      </w:r>
      <w:r>
        <w:rPr>
          <w:rFonts w:ascii="Times New Roman" w:hAnsi="Times New Roman"/>
        </w:rPr>
        <w:t>these social programs being cancelled</w:t>
      </w:r>
      <w:r w:rsidRPr="00BD475A">
        <w:rPr>
          <w:rFonts w:ascii="Times New Roman" w:hAnsi="Times New Roman"/>
        </w:rPr>
        <w:t xml:space="preserve">. </w:t>
      </w:r>
      <w:r w:rsidRPr="00BD475A">
        <w:rPr>
          <w:rFonts w:ascii="Times New Roman" w:hAnsi="Times New Roman"/>
          <w:i/>
        </w:rPr>
        <w:t>Great Society</w:t>
      </w:r>
      <w:r>
        <w:rPr>
          <w:rFonts w:ascii="Times New Roman" w:hAnsi="Times New Roman"/>
        </w:rPr>
        <w:t xml:space="preserve"> (F</w:t>
      </w:r>
      <w:r w:rsidRPr="00BD475A">
        <w:rPr>
          <w:rFonts w:ascii="Times New Roman" w:hAnsi="Times New Roman"/>
        </w:rPr>
        <w:t>igure</w:t>
      </w:r>
      <w:r>
        <w:rPr>
          <w:rFonts w:ascii="Times New Roman" w:hAnsi="Times New Roman"/>
        </w:rPr>
        <w:t xml:space="preserve"> 23)</w:t>
      </w:r>
      <w:r w:rsidRPr="00BD475A">
        <w:rPr>
          <w:rFonts w:ascii="Times New Roman" w:hAnsi="Times New Roman"/>
        </w:rPr>
        <w:t xml:space="preserve"> is a poster th</w:t>
      </w:r>
      <w:r>
        <w:rPr>
          <w:rFonts w:ascii="Times New Roman" w:hAnsi="Times New Roman"/>
        </w:rPr>
        <w:t>at depicts the impact of the</w:t>
      </w:r>
      <w:r w:rsidRPr="00BD475A">
        <w:rPr>
          <w:rFonts w:ascii="Times New Roman" w:hAnsi="Times New Roman"/>
        </w:rPr>
        <w:t xml:space="preserve"> war at home. </w:t>
      </w:r>
      <w:r>
        <w:rPr>
          <w:rFonts w:ascii="Times New Roman" w:hAnsi="Times New Roman"/>
        </w:rPr>
        <w:t xml:space="preserve">At the </w:t>
      </w:r>
      <w:r w:rsidRPr="00BD475A">
        <w:rPr>
          <w:rFonts w:ascii="Times New Roman" w:hAnsi="Times New Roman"/>
        </w:rPr>
        <w:t>top, Johnson</w:t>
      </w:r>
      <w:r>
        <w:rPr>
          <w:rFonts w:ascii="Times New Roman" w:hAnsi="Times New Roman"/>
        </w:rPr>
        <w:t xml:space="preserve">, with a sinister expression, </w:t>
      </w:r>
      <w:r w:rsidRPr="00BD475A">
        <w:rPr>
          <w:rFonts w:ascii="Times New Roman" w:hAnsi="Times New Roman"/>
        </w:rPr>
        <w:t>is looking</w:t>
      </w:r>
      <w:r>
        <w:rPr>
          <w:rFonts w:ascii="Times New Roman" w:hAnsi="Times New Roman"/>
        </w:rPr>
        <w:t xml:space="preserve"> out</w:t>
      </w:r>
      <w:r w:rsidRPr="00BD475A">
        <w:rPr>
          <w:rFonts w:ascii="Times New Roman" w:hAnsi="Times New Roman"/>
        </w:rPr>
        <w:t>.</w:t>
      </w:r>
      <w:r>
        <w:rPr>
          <w:rFonts w:ascii="Times New Roman" w:hAnsi="Times New Roman"/>
        </w:rPr>
        <w:t xml:space="preserve"> All of the images in the poster are engulfed in</w:t>
      </w:r>
      <w:r w:rsidRPr="00BD475A">
        <w:rPr>
          <w:rFonts w:ascii="Times New Roman" w:hAnsi="Times New Roman"/>
        </w:rPr>
        <w:t xml:space="preserve"> flam</w:t>
      </w:r>
      <w:r>
        <w:rPr>
          <w:rFonts w:ascii="Times New Roman" w:hAnsi="Times New Roman"/>
        </w:rPr>
        <w:t xml:space="preserve">es, </w:t>
      </w:r>
      <w:r w:rsidRPr="00BD475A">
        <w:rPr>
          <w:rFonts w:ascii="Times New Roman" w:hAnsi="Times New Roman"/>
        </w:rPr>
        <w:t xml:space="preserve">images of people living in poverty, the ghetto riots, and </w:t>
      </w:r>
      <w:r>
        <w:rPr>
          <w:rFonts w:ascii="Times New Roman" w:hAnsi="Times New Roman"/>
        </w:rPr>
        <w:t xml:space="preserve">American </w:t>
      </w:r>
      <w:r w:rsidRPr="00BD475A">
        <w:rPr>
          <w:rFonts w:ascii="Times New Roman" w:hAnsi="Times New Roman"/>
        </w:rPr>
        <w:t xml:space="preserve">soldiers. </w:t>
      </w:r>
      <w:r>
        <w:rPr>
          <w:rFonts w:ascii="Times New Roman" w:hAnsi="Times New Roman"/>
        </w:rPr>
        <w:t>A serious problem with continuing to wage the war which was also a serious domestic problem for t</w:t>
      </w:r>
      <w:r w:rsidRPr="00BD475A">
        <w:rPr>
          <w:rFonts w:ascii="Times New Roman" w:hAnsi="Times New Roman"/>
        </w:rPr>
        <w:t xml:space="preserve">he Nixon Administration </w:t>
      </w:r>
      <w:r>
        <w:rPr>
          <w:rFonts w:ascii="Times New Roman" w:hAnsi="Times New Roman"/>
        </w:rPr>
        <w:t xml:space="preserve">was the continued deaths of American soldiers in an increasingly unpopular war. So Nixon tried to </w:t>
      </w:r>
      <w:r w:rsidRPr="00BD475A">
        <w:rPr>
          <w:rFonts w:ascii="Times New Roman" w:hAnsi="Times New Roman"/>
        </w:rPr>
        <w:t>eliminate</w:t>
      </w:r>
      <w:r>
        <w:rPr>
          <w:rFonts w:ascii="Times New Roman" w:hAnsi="Times New Roman"/>
        </w:rPr>
        <w:t xml:space="preserve"> this problem with what he called Vietnamization (see Chapter 2)</w:t>
      </w:r>
      <w:r w:rsidRPr="00BD475A">
        <w:rPr>
          <w:rFonts w:ascii="Times New Roman" w:hAnsi="Times New Roman"/>
        </w:rPr>
        <w:t>. The poster</w:t>
      </w:r>
      <w:r>
        <w:rPr>
          <w:rFonts w:ascii="Times New Roman" w:hAnsi="Times New Roman"/>
        </w:rPr>
        <w:t xml:space="preserve"> (Figure 24)</w:t>
      </w:r>
      <w:r w:rsidRPr="00BD475A">
        <w:rPr>
          <w:rFonts w:ascii="Times New Roman" w:hAnsi="Times New Roman"/>
        </w:rPr>
        <w:t xml:space="preserve"> shows Nixon mounted on a B-52 airplane and holding a Nazi flag. The poster reads in four differe</w:t>
      </w:r>
      <w:r>
        <w:rPr>
          <w:rFonts w:ascii="Times New Roman" w:hAnsi="Times New Roman"/>
        </w:rPr>
        <w:t xml:space="preserve">nt languages: </w:t>
      </w:r>
      <w:r w:rsidRPr="00BD475A">
        <w:rPr>
          <w:rFonts w:ascii="Times New Roman" w:hAnsi="Times New Roman"/>
        </w:rPr>
        <w:t xml:space="preserve">“Nixon’s </w:t>
      </w:r>
      <w:r>
        <w:rPr>
          <w:rFonts w:ascii="Times New Roman" w:hAnsi="Times New Roman"/>
        </w:rPr>
        <w:t>Peace.”</w:t>
      </w:r>
    </w:p>
    <w:p w:rsidR="00DF2FB0" w:rsidRDefault="00DF2FB0" w:rsidP="00DF2FB0">
      <w:pPr>
        <w:spacing w:line="360" w:lineRule="auto"/>
        <w:jc w:val="center"/>
        <w:rPr>
          <w:rFonts w:ascii="Times New Roman" w:hAnsi="Times New Roman"/>
        </w:rPr>
      </w:pPr>
      <w:r w:rsidRPr="001B0F68">
        <w:rPr>
          <w:rFonts w:ascii="Times New Roman" w:hAnsi="Times New Roman"/>
        </w:rPr>
        <w:pict>
          <v:shape id="_x0000_i1043" type="#_x0000_t75" style="width:267pt;height:403.8pt">
            <v:imagedata r:id="rId24" o:title=""/>
          </v:shape>
        </w:pict>
      </w:r>
    </w:p>
    <w:p w:rsidR="00DF2FB0" w:rsidRDefault="00DF2FB0" w:rsidP="00DF2FB0">
      <w:pPr>
        <w:spacing w:line="360" w:lineRule="auto"/>
        <w:jc w:val="center"/>
        <w:rPr>
          <w:rFonts w:ascii="Times New Roman" w:hAnsi="Times New Roman"/>
        </w:rPr>
      </w:pPr>
      <w:r w:rsidRPr="001B0F68">
        <w:rPr>
          <w:rFonts w:ascii="Times New Roman" w:hAnsi="Times New Roman"/>
        </w:rPr>
        <w:pict>
          <v:shape id="_x0000_i1044" type="#_x0000_t75" style="width:286.8pt;height:450.6pt">
            <v:imagedata r:id="rId25" o:title=""/>
          </v:shape>
        </w:pict>
      </w:r>
    </w:p>
    <w:p w:rsidR="00DF2FB0" w:rsidRPr="00BD475A" w:rsidRDefault="00DF2FB0" w:rsidP="00DF2FB0">
      <w:pPr>
        <w:spacing w:line="360" w:lineRule="auto"/>
        <w:rPr>
          <w:rFonts w:ascii="Times New Roman" w:hAnsi="Times New Roman"/>
          <w:b/>
        </w:rPr>
      </w:pPr>
    </w:p>
    <w:p w:rsidR="00DF2FB0" w:rsidRDefault="00DF2FB0" w:rsidP="00DF2FB0">
      <w:pPr>
        <w:spacing w:line="360" w:lineRule="auto"/>
        <w:rPr>
          <w:rFonts w:ascii="Times New Roman" w:hAnsi="Times New Roman"/>
          <w:b/>
        </w:rPr>
      </w:pPr>
    </w:p>
    <w:p w:rsidR="00DF2FB0" w:rsidRPr="00BD475A" w:rsidRDefault="00DF2FB0" w:rsidP="00DF2FB0">
      <w:pPr>
        <w:spacing w:line="360" w:lineRule="auto"/>
        <w:rPr>
          <w:rFonts w:ascii="Times New Roman" w:hAnsi="Times New Roman"/>
          <w:b/>
        </w:rPr>
      </w:pPr>
      <w:r w:rsidRPr="00BD475A">
        <w:rPr>
          <w:rFonts w:ascii="Times New Roman" w:hAnsi="Times New Roman"/>
          <w:b/>
        </w:rPr>
        <w:t xml:space="preserve">Art </w:t>
      </w:r>
      <w:r>
        <w:rPr>
          <w:rFonts w:ascii="Times New Roman" w:hAnsi="Times New Roman"/>
          <w:b/>
        </w:rPr>
        <w:t xml:space="preserve">and </w:t>
      </w:r>
      <w:r w:rsidRPr="00BD475A">
        <w:rPr>
          <w:rFonts w:ascii="Times New Roman" w:hAnsi="Times New Roman"/>
          <w:b/>
        </w:rPr>
        <w:t>Atrocities</w:t>
      </w:r>
    </w:p>
    <w:p w:rsidR="00DF2FB0" w:rsidRDefault="00DF2FB0" w:rsidP="00DF2FB0">
      <w:pPr>
        <w:spacing w:line="360" w:lineRule="auto"/>
        <w:outlineLvl w:val="0"/>
        <w:rPr>
          <w:rFonts w:ascii="Times New Roman" w:hAnsi="Times New Roman"/>
        </w:rPr>
      </w:pPr>
      <w:r w:rsidRPr="00BD475A">
        <w:rPr>
          <w:rFonts w:ascii="Times New Roman" w:hAnsi="Times New Roman"/>
        </w:rPr>
        <w:tab/>
        <w:t xml:space="preserve">Artists produced artwork that </w:t>
      </w:r>
      <w:r>
        <w:rPr>
          <w:rFonts w:ascii="Times New Roman" w:hAnsi="Times New Roman"/>
        </w:rPr>
        <w:t>depicted</w:t>
      </w:r>
      <w:r w:rsidRPr="00BD475A">
        <w:rPr>
          <w:rFonts w:ascii="Times New Roman" w:hAnsi="Times New Roman"/>
        </w:rPr>
        <w:t xml:space="preserve"> the atrocities that </w:t>
      </w:r>
      <w:r>
        <w:rPr>
          <w:rFonts w:ascii="Times New Roman" w:hAnsi="Times New Roman"/>
        </w:rPr>
        <w:t>were committed</w:t>
      </w:r>
      <w:r w:rsidRPr="00BD475A">
        <w:rPr>
          <w:rFonts w:ascii="Times New Roman" w:hAnsi="Times New Roman"/>
        </w:rPr>
        <w:t xml:space="preserve"> during the war</w:t>
      </w:r>
      <w:r>
        <w:rPr>
          <w:rFonts w:ascii="Times New Roman" w:hAnsi="Times New Roman"/>
        </w:rPr>
        <w:t xml:space="preserve"> by the American military</w:t>
      </w:r>
      <w:r w:rsidRPr="00BD475A">
        <w:rPr>
          <w:rFonts w:ascii="Times New Roman" w:hAnsi="Times New Roman"/>
        </w:rPr>
        <w:t>. The use of war imagery</w:t>
      </w:r>
      <w:r>
        <w:rPr>
          <w:rFonts w:ascii="Times New Roman" w:hAnsi="Times New Roman"/>
        </w:rPr>
        <w:t xml:space="preserve"> in antiwar artwork</w:t>
      </w:r>
      <w:r w:rsidRPr="00BD475A">
        <w:rPr>
          <w:rFonts w:ascii="Times New Roman" w:hAnsi="Times New Roman"/>
        </w:rPr>
        <w:t xml:space="preserve"> became a </w:t>
      </w:r>
      <w:r>
        <w:rPr>
          <w:rFonts w:ascii="Times New Roman" w:hAnsi="Times New Roman"/>
        </w:rPr>
        <w:t>powerful way to communicate</w:t>
      </w:r>
      <w:r w:rsidRPr="00BD475A">
        <w:rPr>
          <w:rFonts w:ascii="Times New Roman" w:hAnsi="Times New Roman"/>
        </w:rPr>
        <w:t xml:space="preserve"> to the American public the devastating effects</w:t>
      </w:r>
      <w:r>
        <w:rPr>
          <w:rFonts w:ascii="Times New Roman" w:hAnsi="Times New Roman"/>
        </w:rPr>
        <w:t xml:space="preserve"> of the American War</w:t>
      </w:r>
      <w:r w:rsidRPr="00BD475A">
        <w:rPr>
          <w:rFonts w:ascii="Times New Roman" w:hAnsi="Times New Roman"/>
        </w:rPr>
        <w:t xml:space="preserve"> on the Vietnamese people.</w:t>
      </w:r>
      <w:r>
        <w:rPr>
          <w:rFonts w:ascii="Times New Roman" w:hAnsi="Times New Roman"/>
        </w:rPr>
        <w:t xml:space="preserve"> An example (Figure 25) by an anonymous artist is a </w:t>
      </w:r>
      <w:r w:rsidRPr="00BD475A">
        <w:rPr>
          <w:rFonts w:ascii="Times New Roman" w:hAnsi="Times New Roman"/>
        </w:rPr>
        <w:t>photograph of a child</w:t>
      </w:r>
      <w:r>
        <w:rPr>
          <w:rFonts w:ascii="Times New Roman" w:hAnsi="Times New Roman"/>
        </w:rPr>
        <w:t xml:space="preserve"> holding his</w:t>
      </w:r>
      <w:r w:rsidRPr="00BD475A">
        <w:rPr>
          <w:rFonts w:ascii="Times New Roman" w:hAnsi="Times New Roman"/>
        </w:rPr>
        <w:t xml:space="preserve"> arms out to a man who is burning </w:t>
      </w:r>
      <w:r>
        <w:rPr>
          <w:rFonts w:ascii="Times New Roman" w:hAnsi="Times New Roman"/>
        </w:rPr>
        <w:t>him</w:t>
      </w:r>
      <w:r w:rsidRPr="00BD475A">
        <w:rPr>
          <w:rFonts w:ascii="Times New Roman" w:hAnsi="Times New Roman"/>
        </w:rPr>
        <w:t xml:space="preserve"> with a Zippo lighter. The poster reads, “Would you burn a child?” and t</w:t>
      </w:r>
      <w:r>
        <w:rPr>
          <w:rFonts w:ascii="Times New Roman" w:hAnsi="Times New Roman"/>
        </w:rPr>
        <w:t>he answer, on the bottom half of</w:t>
      </w:r>
      <w:r w:rsidRPr="00BD475A">
        <w:rPr>
          <w:rFonts w:ascii="Times New Roman" w:hAnsi="Times New Roman"/>
        </w:rPr>
        <w:t xml:space="preserve"> the poster reads, “When Necessary.” Below the text is a photograph of a Vietnamese woman holding a badly bur</w:t>
      </w:r>
      <w:r>
        <w:rPr>
          <w:rFonts w:ascii="Times New Roman" w:hAnsi="Times New Roman"/>
        </w:rPr>
        <w:t xml:space="preserve">ned </w:t>
      </w:r>
      <w:r w:rsidR="0006073A">
        <w:rPr>
          <w:rFonts w:ascii="Times New Roman" w:hAnsi="Times New Roman"/>
        </w:rPr>
        <w:t>child?</w:t>
      </w:r>
      <w:r>
        <w:rPr>
          <w:rFonts w:ascii="Times New Roman" w:hAnsi="Times New Roman"/>
        </w:rPr>
        <w:t xml:space="preserve"> </w:t>
      </w:r>
    </w:p>
    <w:p w:rsidR="00DF2FB0" w:rsidRPr="00BD475A" w:rsidRDefault="00DF2FB0" w:rsidP="00DF2FB0">
      <w:pPr>
        <w:spacing w:line="360" w:lineRule="auto"/>
        <w:jc w:val="center"/>
        <w:outlineLvl w:val="0"/>
        <w:rPr>
          <w:rFonts w:ascii="Times New Roman" w:hAnsi="Times New Roman"/>
        </w:rPr>
      </w:pPr>
      <w:r w:rsidRPr="001B0F68">
        <w:rPr>
          <w:rFonts w:ascii="Times New Roman" w:hAnsi="Times New Roman"/>
        </w:rPr>
        <w:pict>
          <v:shape id="_x0000_i1045" type="#_x0000_t75" style="width:196.8pt;height:505.2pt">
            <v:imagedata r:id="rId26" o:title=""/>
          </v:shape>
        </w:pict>
      </w:r>
    </w:p>
    <w:p w:rsidR="00DF2FB0" w:rsidRPr="00BD475A" w:rsidRDefault="00DF2FB0" w:rsidP="00DF2FB0">
      <w:pPr>
        <w:spacing w:line="360" w:lineRule="auto"/>
        <w:rPr>
          <w:rFonts w:ascii="Times New Roman" w:hAnsi="Times New Roman"/>
        </w:rPr>
      </w:pPr>
      <w:r>
        <w:rPr>
          <w:rFonts w:ascii="Times New Roman" w:hAnsi="Times New Roman"/>
        </w:rPr>
        <w:tab/>
      </w:r>
      <w:r w:rsidRPr="00BD475A">
        <w:rPr>
          <w:rFonts w:ascii="Times New Roman" w:hAnsi="Times New Roman"/>
        </w:rPr>
        <w:t>Women Strike for Peace,</w:t>
      </w:r>
      <w:r w:rsidRPr="00BD475A">
        <w:rPr>
          <w:rStyle w:val="FootnoteReference"/>
          <w:rFonts w:ascii="Times New Roman" w:hAnsi="Times New Roman"/>
        </w:rPr>
        <w:footnoteReference w:id="18"/>
      </w:r>
      <w:r w:rsidRPr="00BD475A">
        <w:rPr>
          <w:rFonts w:ascii="Times New Roman" w:hAnsi="Times New Roman"/>
        </w:rPr>
        <w:t xml:space="preserve"> a prominent pacifist group during the Anti-Vietnam War Movement</w:t>
      </w:r>
      <w:r>
        <w:rPr>
          <w:rFonts w:ascii="Times New Roman" w:hAnsi="Times New Roman"/>
        </w:rPr>
        <w:t xml:space="preserve">, used posters protesting the use of napalm. And example (figure 26) is a </w:t>
      </w:r>
      <w:r w:rsidRPr="00BD475A">
        <w:rPr>
          <w:rFonts w:ascii="Times New Roman" w:hAnsi="Times New Roman"/>
        </w:rPr>
        <w:t xml:space="preserve"> poster </w:t>
      </w:r>
      <w:r>
        <w:rPr>
          <w:rFonts w:ascii="Times New Roman" w:hAnsi="Times New Roman"/>
        </w:rPr>
        <w:t xml:space="preserve">that </w:t>
      </w:r>
      <w:r w:rsidRPr="00BD475A">
        <w:rPr>
          <w:rFonts w:ascii="Times New Roman" w:hAnsi="Times New Roman"/>
        </w:rPr>
        <w:t>uses an ex</w:t>
      </w:r>
      <w:r>
        <w:rPr>
          <w:rFonts w:ascii="Times New Roman" w:hAnsi="Times New Roman"/>
        </w:rPr>
        <w:t>cerpt</w:t>
      </w:r>
      <w:r w:rsidR="0006073A">
        <w:rPr>
          <w:rFonts w:ascii="Times New Roman" w:hAnsi="Times New Roman"/>
        </w:rPr>
        <w:t xml:space="preserve"> from Martin Luther King Jr.’</w:t>
      </w:r>
      <w:r w:rsidRPr="00BD475A">
        <w:rPr>
          <w:rFonts w:ascii="Times New Roman" w:hAnsi="Times New Roman"/>
        </w:rPr>
        <w:t xml:space="preserve">s </w:t>
      </w:r>
      <w:r w:rsidRPr="00BD475A">
        <w:rPr>
          <w:rFonts w:ascii="Times New Roman" w:hAnsi="Times New Roman"/>
          <w:i/>
        </w:rPr>
        <w:t>Beyond Vietnam</w:t>
      </w:r>
      <w:r w:rsidRPr="00BD475A">
        <w:rPr>
          <w:rFonts w:ascii="Times New Roman" w:hAnsi="Times New Roman"/>
        </w:rPr>
        <w:t xml:space="preserve"> Speech</w:t>
      </w:r>
      <w:r>
        <w:rPr>
          <w:rFonts w:ascii="Times New Roman" w:hAnsi="Times New Roman"/>
        </w:rPr>
        <w:t>. The text reads:</w:t>
      </w:r>
      <w:r w:rsidRPr="00BD475A">
        <w:rPr>
          <w:rFonts w:ascii="Times New Roman" w:hAnsi="Times New Roman"/>
        </w:rPr>
        <w:t xml:space="preserve"> “If </w:t>
      </w:r>
      <w:smartTag w:uri="urn:schemas-microsoft-com:office:smarttags" w:element="country-region">
        <w:r w:rsidRPr="00BD475A">
          <w:rPr>
            <w:rFonts w:ascii="Times New Roman" w:hAnsi="Times New Roman"/>
          </w:rPr>
          <w:t>America</w:t>
        </w:r>
      </w:smartTag>
      <w:r w:rsidRPr="00BD475A">
        <w:rPr>
          <w:rFonts w:ascii="Times New Roman" w:hAnsi="Times New Roman"/>
        </w:rPr>
        <w:t xml:space="preserve">’s soul becomes poisoned, part of the autopsy must read </w:t>
      </w:r>
      <w:smartTag w:uri="urn:schemas-microsoft-com:office:smarttags" w:element="place">
        <w:smartTag w:uri="urn:schemas-microsoft-com:office:smarttags" w:element="country-region">
          <w:r w:rsidRPr="00BD475A">
            <w:rPr>
              <w:rFonts w:ascii="Times New Roman" w:hAnsi="Times New Roman"/>
            </w:rPr>
            <w:t>Vietnam</w:t>
          </w:r>
        </w:smartTag>
      </w:smartTag>
      <w:r>
        <w:rPr>
          <w:rFonts w:ascii="Times New Roman" w:hAnsi="Times New Roman"/>
        </w:rPr>
        <w:t>.”</w:t>
      </w:r>
      <w:r>
        <w:rPr>
          <w:rStyle w:val="FootnoteReference"/>
          <w:rFonts w:ascii="Times New Roman" w:hAnsi="Times New Roman"/>
        </w:rPr>
        <w:footnoteReference w:id="19"/>
      </w:r>
      <w:r w:rsidRPr="00BD475A">
        <w:rPr>
          <w:rFonts w:ascii="Times New Roman" w:hAnsi="Times New Roman"/>
        </w:rPr>
        <w:t xml:space="preserve"> The children shown in the poster are children burned </w:t>
      </w:r>
      <w:r>
        <w:rPr>
          <w:rFonts w:ascii="Times New Roman" w:hAnsi="Times New Roman"/>
        </w:rPr>
        <w:t>by napalm. Michele Oka Doner, a</w:t>
      </w:r>
      <w:r w:rsidRPr="00BD475A">
        <w:rPr>
          <w:rFonts w:ascii="Times New Roman" w:hAnsi="Times New Roman"/>
        </w:rPr>
        <w:t xml:space="preserve"> </w:t>
      </w:r>
      <w:smartTag w:uri="urn:schemas-microsoft-com:office:smarttags" w:element="place">
        <w:smartTag w:uri="urn:schemas-microsoft-com:office:smarttags" w:element="PlaceName">
          <w:r>
            <w:rPr>
              <w:rFonts w:ascii="Times New Roman" w:hAnsi="Times New Roman"/>
            </w:rPr>
            <w:t>Michigan</w:t>
          </w:r>
        </w:smartTag>
        <w:r>
          <w:rPr>
            <w:rFonts w:ascii="Times New Roman" w:hAnsi="Times New Roman"/>
          </w:rPr>
          <w:t xml:space="preserve"> </w:t>
        </w:r>
        <w:smartTag w:uri="urn:schemas-microsoft-com:office:smarttags" w:element="PlaceType">
          <w:r w:rsidRPr="00BD475A">
            <w:rPr>
              <w:rFonts w:ascii="Times New Roman" w:hAnsi="Times New Roman"/>
            </w:rPr>
            <w:t>University</w:t>
          </w:r>
        </w:smartTag>
      </w:smartTag>
      <w:r w:rsidRPr="00BD475A">
        <w:rPr>
          <w:rFonts w:ascii="Times New Roman" w:hAnsi="Times New Roman"/>
        </w:rPr>
        <w:t xml:space="preserve"> undergraduate art student, created a series</w:t>
      </w:r>
      <w:r>
        <w:rPr>
          <w:rFonts w:ascii="Times New Roman" w:hAnsi="Times New Roman"/>
        </w:rPr>
        <w:t xml:space="preserve"> </w:t>
      </w:r>
      <w:r w:rsidRPr="00BD475A">
        <w:rPr>
          <w:rFonts w:ascii="Times New Roman" w:hAnsi="Times New Roman"/>
        </w:rPr>
        <w:t xml:space="preserve">called </w:t>
      </w:r>
      <w:r w:rsidRPr="00BD475A">
        <w:rPr>
          <w:rFonts w:ascii="Times New Roman" w:hAnsi="Times New Roman"/>
          <w:i/>
        </w:rPr>
        <w:t>Death Masks</w:t>
      </w:r>
      <w:r>
        <w:rPr>
          <w:rFonts w:ascii="Times New Roman" w:hAnsi="Times New Roman"/>
          <w:i/>
        </w:rPr>
        <w:t xml:space="preserve"> </w:t>
      </w:r>
      <w:r>
        <w:rPr>
          <w:rFonts w:ascii="Times New Roman" w:hAnsi="Times New Roman"/>
        </w:rPr>
        <w:t>(Figure 27)</w:t>
      </w:r>
      <w:r w:rsidRPr="00BD475A">
        <w:rPr>
          <w:rFonts w:ascii="Times New Roman" w:hAnsi="Times New Roman"/>
          <w:i/>
        </w:rPr>
        <w:t xml:space="preserve">. </w:t>
      </w:r>
      <w:r w:rsidRPr="00BD475A">
        <w:rPr>
          <w:rFonts w:ascii="Times New Roman" w:hAnsi="Times New Roman"/>
        </w:rPr>
        <w:t>The death masks were ceramic molds of a series of dolls and death masks with tattoos or mutilations</w:t>
      </w:r>
      <w:r>
        <w:rPr>
          <w:rFonts w:ascii="Times New Roman" w:hAnsi="Times New Roman"/>
        </w:rPr>
        <w:t>. These were</w:t>
      </w:r>
      <w:r w:rsidRPr="00BD475A">
        <w:rPr>
          <w:rFonts w:ascii="Times New Roman" w:hAnsi="Times New Roman"/>
        </w:rPr>
        <w:t xml:space="preserve"> unders</w:t>
      </w:r>
      <w:r>
        <w:rPr>
          <w:rFonts w:ascii="Times New Roman" w:hAnsi="Times New Roman"/>
        </w:rPr>
        <w:t>tood to be a reference to the</w:t>
      </w:r>
      <w:r w:rsidRPr="00BD475A">
        <w:rPr>
          <w:rFonts w:ascii="Times New Roman" w:hAnsi="Times New Roman"/>
        </w:rPr>
        <w:t xml:space="preserve"> victims</w:t>
      </w:r>
      <w:r>
        <w:rPr>
          <w:rFonts w:ascii="Times New Roman" w:hAnsi="Times New Roman"/>
        </w:rPr>
        <w:t xml:space="preserve"> of napalm</w:t>
      </w:r>
      <w:r w:rsidRPr="00BD475A">
        <w:rPr>
          <w:rFonts w:ascii="Times New Roman" w:hAnsi="Times New Roman"/>
        </w:rPr>
        <w:t xml:space="preserve">. </w:t>
      </w:r>
      <w:r w:rsidRPr="001B0F68">
        <w:rPr>
          <w:rFonts w:ascii="Times New Roman" w:hAnsi="Times New Roman"/>
        </w:rPr>
        <w:pict>
          <v:shape id="_x0000_i1046" type="#_x0000_t75" style="width:338.4pt;height:231.6pt">
            <v:imagedata r:id="rId27" o:title=""/>
          </v:shape>
        </w:pict>
      </w:r>
      <w:r w:rsidRPr="001B0F68">
        <w:rPr>
          <w:rFonts w:ascii="Times New Roman" w:hAnsi="Times New Roman"/>
        </w:rPr>
        <w:pict>
          <v:shape id="_x0000_i1047" type="#_x0000_t75" style="width:293.4pt;height:350.4pt">
            <v:imagedata r:id="rId28" o:title=""/>
          </v:shape>
        </w:pict>
      </w:r>
    </w:p>
    <w:p w:rsidR="00DF2FB0" w:rsidRDefault="00DF2FB0" w:rsidP="00DF2FB0">
      <w:pPr>
        <w:spacing w:line="360" w:lineRule="auto"/>
        <w:outlineLvl w:val="0"/>
        <w:rPr>
          <w:rFonts w:ascii="Times New Roman" w:hAnsi="Times New Roman" w:cs="Times"/>
        </w:rPr>
      </w:pPr>
      <w:r w:rsidRPr="00BD475A">
        <w:rPr>
          <w:rFonts w:ascii="Times New Roman" w:hAnsi="Times New Roman"/>
        </w:rPr>
        <w:tab/>
        <w:t xml:space="preserve">The </w:t>
      </w:r>
      <w:smartTag w:uri="urn:schemas-microsoft-com:office:smarttags" w:element="country-region">
        <w:r w:rsidRPr="00BD475A">
          <w:rPr>
            <w:rFonts w:ascii="Times New Roman" w:hAnsi="Times New Roman"/>
          </w:rPr>
          <w:t>United States</w:t>
        </w:r>
      </w:smartTag>
      <w:r w:rsidRPr="00BD475A">
        <w:rPr>
          <w:rFonts w:ascii="Times New Roman" w:hAnsi="Times New Roman"/>
        </w:rPr>
        <w:t xml:space="preserve"> dropped seven million tons of bombs during the war, amounting to three times the total of bombs dropped on Europe, Asia, and </w:t>
      </w:r>
      <w:smartTag w:uri="urn:schemas-microsoft-com:office:smarttags" w:element="place">
        <w:r w:rsidRPr="00BD475A">
          <w:rPr>
            <w:rFonts w:ascii="Times New Roman" w:hAnsi="Times New Roman"/>
          </w:rPr>
          <w:t>Africa</w:t>
        </w:r>
      </w:smartTag>
      <w:r w:rsidRPr="00BD475A">
        <w:rPr>
          <w:rFonts w:ascii="Times New Roman" w:hAnsi="Times New Roman"/>
        </w:rPr>
        <w:t xml:space="preserve"> during the Second World War (Karnow). Many artists produced work </w:t>
      </w:r>
      <w:r>
        <w:rPr>
          <w:rFonts w:ascii="Times New Roman" w:hAnsi="Times New Roman"/>
        </w:rPr>
        <w:t>that depicted</w:t>
      </w:r>
      <w:r w:rsidRPr="00BD475A">
        <w:rPr>
          <w:rFonts w:ascii="Times New Roman" w:hAnsi="Times New Roman"/>
        </w:rPr>
        <w:t xml:space="preserve"> the bombing and its adverse affects on the Vietnamese population. </w:t>
      </w:r>
      <w:r>
        <w:rPr>
          <w:rFonts w:ascii="Times New Roman" w:hAnsi="Times New Roman" w:cs="Times"/>
        </w:rPr>
        <w:t xml:space="preserve">Printmaker </w:t>
      </w:r>
      <w:r w:rsidRPr="00BD475A">
        <w:rPr>
          <w:rFonts w:ascii="Times New Roman" w:hAnsi="Times New Roman"/>
        </w:rPr>
        <w:t>Anto</w:t>
      </w:r>
      <w:r>
        <w:rPr>
          <w:rFonts w:ascii="Times New Roman" w:hAnsi="Times New Roman"/>
        </w:rPr>
        <w:t>nio Frasconi</w:t>
      </w:r>
      <w:r w:rsidRPr="00BD475A">
        <w:rPr>
          <w:rFonts w:ascii="Times New Roman" w:hAnsi="Times New Roman"/>
        </w:rPr>
        <w:t xml:space="preserve"> created a book-object titled </w:t>
      </w:r>
      <w:smartTag w:uri="urn:schemas-microsoft-com:office:smarttags" w:element="place">
        <w:smartTag w:uri="urn:schemas-microsoft-com:office:smarttags" w:element="country-region">
          <w:r w:rsidRPr="00BD475A">
            <w:rPr>
              <w:rFonts w:ascii="Times New Roman" w:hAnsi="Times New Roman"/>
              <w:i/>
            </w:rPr>
            <w:t>Viet Nam</w:t>
          </w:r>
        </w:smartTag>
      </w:smartTag>
      <w:r w:rsidRPr="00BD475A">
        <w:rPr>
          <w:rFonts w:ascii="Times New Roman" w:hAnsi="Times New Roman"/>
          <w:i/>
        </w:rPr>
        <w:t>!</w:t>
      </w:r>
      <w:r w:rsidRPr="00BD475A">
        <w:rPr>
          <w:rFonts w:ascii="Times New Roman" w:hAnsi="Times New Roman"/>
        </w:rPr>
        <w:t xml:space="preserve"> Published in 1967, th</w:t>
      </w:r>
      <w:r>
        <w:rPr>
          <w:rFonts w:ascii="Times New Roman" w:hAnsi="Times New Roman"/>
        </w:rPr>
        <w:t xml:space="preserve">e </w:t>
      </w:r>
      <w:r w:rsidRPr="00BD475A">
        <w:rPr>
          <w:rFonts w:ascii="Times New Roman" w:hAnsi="Times New Roman"/>
        </w:rPr>
        <w:t xml:space="preserve">book is a visual narrative </w:t>
      </w:r>
      <w:r>
        <w:rPr>
          <w:rFonts w:ascii="Times New Roman" w:hAnsi="Times New Roman"/>
        </w:rPr>
        <w:t xml:space="preserve">of images </w:t>
      </w:r>
      <w:r w:rsidRPr="00BD475A">
        <w:rPr>
          <w:rFonts w:ascii="Times New Roman" w:hAnsi="Times New Roman"/>
        </w:rPr>
        <w:t>taken from newspaper photographs of air strikes,</w:t>
      </w:r>
      <w:r>
        <w:rPr>
          <w:rFonts w:ascii="Times New Roman" w:hAnsi="Times New Roman"/>
        </w:rPr>
        <w:t xml:space="preserve"> pictures of bombing </w:t>
      </w:r>
      <w:r w:rsidRPr="00BD475A">
        <w:rPr>
          <w:rFonts w:ascii="Times New Roman" w:hAnsi="Times New Roman"/>
        </w:rPr>
        <w:t>victims, and</w:t>
      </w:r>
      <w:r>
        <w:rPr>
          <w:rFonts w:ascii="Times New Roman" w:hAnsi="Times New Roman"/>
        </w:rPr>
        <w:t xml:space="preserve"> bomb</w:t>
      </w:r>
      <w:r w:rsidRPr="00BD475A">
        <w:rPr>
          <w:rFonts w:ascii="Times New Roman" w:hAnsi="Times New Roman"/>
        </w:rPr>
        <w:t xml:space="preserve"> sight</w:t>
      </w:r>
      <w:r>
        <w:rPr>
          <w:rFonts w:ascii="Times New Roman" w:hAnsi="Times New Roman"/>
        </w:rPr>
        <w:t xml:space="preserve">s. </w:t>
      </w:r>
      <w:r w:rsidRPr="00BD475A">
        <w:rPr>
          <w:rFonts w:ascii="Times New Roman" w:hAnsi="Times New Roman"/>
          <w:i/>
        </w:rPr>
        <w:t>Untitle</w:t>
      </w:r>
      <w:r>
        <w:rPr>
          <w:rFonts w:ascii="Times New Roman" w:hAnsi="Times New Roman"/>
          <w:i/>
        </w:rPr>
        <w:t>d</w:t>
      </w:r>
      <w:r>
        <w:rPr>
          <w:rFonts w:ascii="Times New Roman" w:hAnsi="Times New Roman"/>
        </w:rPr>
        <w:t xml:space="preserve"> (Figure 29)</w:t>
      </w:r>
      <w:r w:rsidRPr="00BD475A">
        <w:rPr>
          <w:rFonts w:ascii="Times New Roman" w:hAnsi="Times New Roman"/>
          <w:i/>
        </w:rPr>
        <w:t xml:space="preserve"> </w:t>
      </w:r>
      <w:r w:rsidRPr="00BD475A">
        <w:rPr>
          <w:rFonts w:ascii="Times New Roman" w:hAnsi="Times New Roman"/>
        </w:rPr>
        <w:t>is a woodprint of a black and white image with five rows of B-52s dropping bombs onto a landscape. Furthermore, to protest against the escalation of carpet bombing, ma</w:t>
      </w:r>
      <w:r>
        <w:rPr>
          <w:rFonts w:ascii="Times New Roman" w:hAnsi="Times New Roman"/>
        </w:rPr>
        <w:t xml:space="preserve">ny artists created posters. An example (Figure 30) </w:t>
      </w:r>
      <w:r w:rsidRPr="00BD475A">
        <w:rPr>
          <w:rFonts w:ascii="Times New Roman" w:hAnsi="Times New Roman"/>
        </w:rPr>
        <w:t>show</w:t>
      </w:r>
      <w:r>
        <w:rPr>
          <w:rFonts w:ascii="Times New Roman" w:hAnsi="Times New Roman"/>
        </w:rPr>
        <w:t>s</w:t>
      </w:r>
      <w:r w:rsidRPr="00BD475A">
        <w:rPr>
          <w:rFonts w:ascii="Times New Roman" w:hAnsi="Times New Roman"/>
        </w:rPr>
        <w:t xml:space="preserve"> an American eagle raining fire on a small village </w:t>
      </w:r>
      <w:r>
        <w:rPr>
          <w:rFonts w:ascii="Times New Roman" w:hAnsi="Times New Roman"/>
        </w:rPr>
        <w:t>of peasants.</w:t>
      </w:r>
      <w:r w:rsidRPr="00BD475A">
        <w:rPr>
          <w:rFonts w:ascii="Times New Roman" w:hAnsi="Times New Roman"/>
        </w:rPr>
        <w:t xml:space="preserve"> </w:t>
      </w:r>
      <w:r>
        <w:rPr>
          <w:rFonts w:ascii="Times New Roman" w:hAnsi="Times New Roman"/>
        </w:rPr>
        <w:t xml:space="preserve">The poster, by Doug Lawler, reads, “Bring the Monster Down, End the Air War.” </w:t>
      </w:r>
      <w:r w:rsidRPr="00BD475A">
        <w:rPr>
          <w:rFonts w:ascii="Times New Roman" w:hAnsi="Times New Roman" w:cs="Times"/>
        </w:rPr>
        <w:t xml:space="preserve">In 1970, Robert Morris produced a series of lithographs called, “Five War Memorials.” </w:t>
      </w:r>
      <w:r w:rsidRPr="00BD475A">
        <w:rPr>
          <w:rFonts w:ascii="Times New Roman" w:hAnsi="Times New Roman" w:cs="Times"/>
          <w:i/>
        </w:rPr>
        <w:t>Crater with Smoke</w:t>
      </w:r>
      <w:r>
        <w:rPr>
          <w:rFonts w:ascii="Times New Roman" w:hAnsi="Times New Roman" w:cs="Times"/>
        </w:rPr>
        <w:t xml:space="preserve"> (Figure 31)</w:t>
      </w:r>
      <w:r w:rsidRPr="00BD475A">
        <w:rPr>
          <w:rFonts w:ascii="Times New Roman" w:hAnsi="Times New Roman" w:cs="Times"/>
        </w:rPr>
        <w:t xml:space="preserve"> shows postwar craters under ominous skies. The landscape represents the </w:t>
      </w:r>
      <w:r>
        <w:rPr>
          <w:rFonts w:ascii="Times New Roman" w:hAnsi="Times New Roman" w:cs="Times"/>
        </w:rPr>
        <w:t xml:space="preserve">devastating effects of bombing on </w:t>
      </w:r>
      <w:r w:rsidRPr="00BD475A">
        <w:rPr>
          <w:rFonts w:ascii="Times New Roman" w:hAnsi="Times New Roman" w:cs="Times"/>
        </w:rPr>
        <w:t>people</w:t>
      </w:r>
      <w:r>
        <w:rPr>
          <w:rFonts w:ascii="Times New Roman" w:hAnsi="Times New Roman" w:cs="Times"/>
        </w:rPr>
        <w:t xml:space="preserve">, their homes and villages </w:t>
      </w:r>
      <w:r w:rsidRPr="00BD475A">
        <w:rPr>
          <w:rFonts w:ascii="Times New Roman" w:hAnsi="Times New Roman" w:cs="Times"/>
        </w:rPr>
        <w:t xml:space="preserve">and </w:t>
      </w:r>
      <w:r>
        <w:rPr>
          <w:rFonts w:ascii="Times New Roman" w:hAnsi="Times New Roman" w:cs="Times"/>
        </w:rPr>
        <w:t xml:space="preserve">the environment. The American War had left twenty-one million bomb craters in </w:t>
      </w:r>
      <w:smartTag w:uri="urn:schemas-microsoft-com:office:smarttags" w:element="place">
        <w:smartTag w:uri="urn:schemas-microsoft-com:office:smarttags" w:element="country-region">
          <w:r>
            <w:rPr>
              <w:rFonts w:ascii="Times New Roman" w:hAnsi="Times New Roman" w:cs="Times"/>
            </w:rPr>
            <w:t>Vietnam</w:t>
          </w:r>
        </w:smartTag>
      </w:smartTag>
      <w:r>
        <w:rPr>
          <w:rFonts w:ascii="Times New Roman" w:hAnsi="Times New Roman" w:cs="Times"/>
        </w:rPr>
        <w:t xml:space="preserve"> and destroyed twenty-five mi</w:t>
      </w:r>
      <w:r w:rsidRPr="00BD475A">
        <w:rPr>
          <w:rFonts w:ascii="Times New Roman" w:hAnsi="Times New Roman" w:cs="Times"/>
        </w:rPr>
        <w:t>llion acres of l</w:t>
      </w:r>
      <w:r>
        <w:rPr>
          <w:rFonts w:ascii="Times New Roman" w:hAnsi="Times New Roman" w:cs="Times"/>
        </w:rPr>
        <w:t>and (Zinn)</w:t>
      </w:r>
      <w:r w:rsidRPr="00BD475A">
        <w:rPr>
          <w:rFonts w:ascii="Times New Roman" w:hAnsi="Times New Roman" w:cs="Times"/>
        </w:rPr>
        <w:t xml:space="preserve">. </w:t>
      </w:r>
      <w:r w:rsidRPr="001B0F68">
        <w:rPr>
          <w:rFonts w:ascii="Times New Roman" w:hAnsi="Times New Roman" w:cs="Times"/>
        </w:rPr>
        <w:pict>
          <v:shape id="_x0000_i1048" type="#_x0000_t75" style="width:387pt;height:227.4pt">
            <v:imagedata r:id="rId29" o:title=""/>
          </v:shape>
        </w:pict>
      </w:r>
    </w:p>
    <w:p w:rsidR="00DF2FB0" w:rsidRDefault="00DF2FB0" w:rsidP="00DF2FB0">
      <w:pPr>
        <w:spacing w:line="360" w:lineRule="auto"/>
        <w:jc w:val="center"/>
        <w:outlineLvl w:val="0"/>
        <w:rPr>
          <w:rFonts w:ascii="Times New Roman" w:hAnsi="Times New Roman" w:cs="Times"/>
        </w:rPr>
      </w:pPr>
      <w:r w:rsidRPr="001B0F68">
        <w:rPr>
          <w:rFonts w:ascii="Times New Roman" w:hAnsi="Times New Roman" w:cs="Times"/>
        </w:rPr>
        <w:pict>
          <v:shape id="_x0000_i1049" type="#_x0000_t75" style="width:273.6pt;height:352.2pt">
            <v:imagedata r:id="rId30" o:title=""/>
          </v:shape>
        </w:pict>
      </w:r>
    </w:p>
    <w:p w:rsidR="00DF2FB0" w:rsidRDefault="00DF2FB0" w:rsidP="00DF2FB0">
      <w:pPr>
        <w:spacing w:line="360" w:lineRule="auto"/>
        <w:jc w:val="center"/>
        <w:outlineLvl w:val="0"/>
        <w:rPr>
          <w:rFonts w:ascii="Times New Roman" w:hAnsi="Times New Roman" w:cs="Times"/>
        </w:rPr>
      </w:pPr>
      <w:r w:rsidRPr="001B0F68">
        <w:rPr>
          <w:rFonts w:ascii="Times New Roman" w:hAnsi="Times New Roman" w:cs="Times"/>
        </w:rPr>
        <w:pict>
          <v:shape id="_x0000_i1050" type="#_x0000_t75" style="width:273.6pt;height:423pt">
            <v:imagedata r:id="rId31" o:title=""/>
          </v:shape>
        </w:pict>
      </w:r>
    </w:p>
    <w:p w:rsidR="00DF2FB0" w:rsidRPr="00BD475A" w:rsidRDefault="00DF2FB0" w:rsidP="00DF2FB0">
      <w:pPr>
        <w:spacing w:line="360" w:lineRule="auto"/>
        <w:outlineLvl w:val="0"/>
        <w:rPr>
          <w:rFonts w:ascii="Times New Roman" w:hAnsi="Times New Roman" w:cs="Times"/>
        </w:rPr>
      </w:pPr>
      <w:r w:rsidRPr="001B0F68">
        <w:rPr>
          <w:rFonts w:ascii="Times New Roman" w:hAnsi="Times New Roman" w:cs="Times"/>
        </w:rPr>
        <w:pict>
          <v:shape id="_x0000_i1051" type="#_x0000_t75" style="width:6in;height:229.2pt">
            <v:imagedata r:id="rId32" o:title=""/>
          </v:shape>
        </w:pict>
      </w:r>
    </w:p>
    <w:p w:rsidR="00DF2FB0" w:rsidRDefault="00DF2FB0" w:rsidP="00DF2FB0">
      <w:pPr>
        <w:spacing w:line="360" w:lineRule="auto"/>
        <w:outlineLvl w:val="0"/>
        <w:rPr>
          <w:rFonts w:ascii="Times New Roman" w:hAnsi="Times New Roman" w:cs="Times"/>
        </w:rPr>
      </w:pPr>
    </w:p>
    <w:p w:rsidR="00DF2FB0" w:rsidRPr="00BD475A" w:rsidRDefault="00DF2FB0" w:rsidP="00DF2FB0">
      <w:pPr>
        <w:spacing w:line="360" w:lineRule="auto"/>
        <w:outlineLvl w:val="0"/>
        <w:rPr>
          <w:rFonts w:ascii="Times New Roman" w:hAnsi="Times New Roman" w:cs="Times"/>
        </w:rPr>
      </w:pPr>
      <w:r>
        <w:rPr>
          <w:rFonts w:ascii="Times New Roman" w:hAnsi="Times New Roman" w:cs="Times"/>
        </w:rPr>
        <w:t>Art and the Military</w:t>
      </w:r>
    </w:p>
    <w:p w:rsidR="00DF2FB0" w:rsidRPr="00BD475A" w:rsidRDefault="00DF2FB0" w:rsidP="00DF2FB0">
      <w:pPr>
        <w:spacing w:line="360" w:lineRule="auto"/>
        <w:outlineLvl w:val="0"/>
        <w:rPr>
          <w:rFonts w:ascii="Times New Roman" w:hAnsi="Times New Roman"/>
        </w:rPr>
      </w:pPr>
      <w:r w:rsidRPr="00BD475A">
        <w:rPr>
          <w:rFonts w:ascii="Times New Roman" w:hAnsi="Times New Roman"/>
        </w:rPr>
        <w:tab/>
      </w:r>
      <w:r>
        <w:rPr>
          <w:rFonts w:ascii="Times New Roman" w:hAnsi="Times New Roman"/>
        </w:rPr>
        <w:t>Antiwar artwork even appeared in underground GI newspapers. An example is a</w:t>
      </w:r>
      <w:r w:rsidRPr="00BD475A">
        <w:rPr>
          <w:rFonts w:ascii="Times New Roman" w:hAnsi="Times New Roman"/>
        </w:rPr>
        <w:t xml:space="preserve"> drawing</w:t>
      </w:r>
      <w:r>
        <w:rPr>
          <w:rFonts w:ascii="Times New Roman" w:hAnsi="Times New Roman"/>
        </w:rPr>
        <w:t xml:space="preserve"> (Figure 32)</w:t>
      </w:r>
      <w:r w:rsidRPr="00BD475A">
        <w:rPr>
          <w:rFonts w:ascii="Times New Roman" w:hAnsi="Times New Roman"/>
        </w:rPr>
        <w:t xml:space="preserve"> </w:t>
      </w:r>
      <w:r>
        <w:rPr>
          <w:rFonts w:ascii="Times New Roman" w:hAnsi="Times New Roman"/>
        </w:rPr>
        <w:t xml:space="preserve">that </w:t>
      </w:r>
      <w:r w:rsidRPr="00BD475A">
        <w:rPr>
          <w:rFonts w:ascii="Times New Roman" w:hAnsi="Times New Roman"/>
        </w:rPr>
        <w:t>shows a maimed soldier, wearing a Purple Heart and bandage from head to toe, standing next to a little boy</w:t>
      </w:r>
      <w:r>
        <w:rPr>
          <w:rFonts w:ascii="Times New Roman" w:hAnsi="Times New Roman"/>
        </w:rPr>
        <w:t xml:space="preserve"> who is</w:t>
      </w:r>
      <w:r w:rsidRPr="00BD475A">
        <w:rPr>
          <w:rFonts w:ascii="Times New Roman" w:hAnsi="Times New Roman"/>
        </w:rPr>
        <w:t xml:space="preserve"> holding a toy automatic weapon and the American flag. The bo</w:t>
      </w:r>
      <w:r>
        <w:rPr>
          <w:rFonts w:ascii="Times New Roman" w:hAnsi="Times New Roman"/>
        </w:rPr>
        <w:t xml:space="preserve">y stands </w:t>
      </w:r>
      <w:r w:rsidRPr="00BD475A">
        <w:rPr>
          <w:rFonts w:ascii="Times New Roman" w:hAnsi="Times New Roman"/>
        </w:rPr>
        <w:t>in front of a poster of a soldier that reads “The Army Builds Men</w:t>
      </w:r>
      <w:r>
        <w:rPr>
          <w:rFonts w:ascii="Times New Roman" w:hAnsi="Times New Roman"/>
        </w:rPr>
        <w:t xml:space="preserve">.” The boy </w:t>
      </w:r>
      <w:r w:rsidRPr="00BD475A">
        <w:rPr>
          <w:rFonts w:ascii="Times New Roman" w:hAnsi="Times New Roman"/>
        </w:rPr>
        <w:t>stares at the soldier with a confused expression.</w:t>
      </w:r>
      <w:r>
        <w:rPr>
          <w:rFonts w:ascii="Times New Roman" w:hAnsi="Times New Roman"/>
        </w:rPr>
        <w:t xml:space="preserve"> </w:t>
      </w:r>
      <w:r w:rsidRPr="00BD475A">
        <w:rPr>
          <w:rFonts w:ascii="Times New Roman" w:hAnsi="Times New Roman"/>
          <w:i/>
        </w:rPr>
        <w:t>Black Unity</w:t>
      </w:r>
      <w:r w:rsidRPr="00BD475A">
        <w:rPr>
          <w:rFonts w:ascii="Times New Roman" w:hAnsi="Times New Roman"/>
        </w:rPr>
        <w:t>,</w:t>
      </w:r>
      <w:r>
        <w:rPr>
          <w:rFonts w:ascii="Times New Roman" w:hAnsi="Times New Roman"/>
        </w:rPr>
        <w:t xml:space="preserve"> (Figure 33) appeared in</w:t>
      </w:r>
      <w:r w:rsidRPr="00BD475A">
        <w:rPr>
          <w:rFonts w:ascii="Times New Roman" w:hAnsi="Times New Roman"/>
        </w:rPr>
        <w:t xml:space="preserve"> an antiwar newspaper</w:t>
      </w:r>
      <w:r>
        <w:rPr>
          <w:rFonts w:ascii="Times New Roman" w:hAnsi="Times New Roman"/>
        </w:rPr>
        <w:t>.  It accompanied an article</w:t>
      </w:r>
      <w:r w:rsidRPr="00BD475A">
        <w:rPr>
          <w:rFonts w:ascii="Times New Roman" w:hAnsi="Times New Roman"/>
        </w:rPr>
        <w:t xml:space="preserve"> that was written by black soldiers stationed in </w:t>
      </w:r>
      <w:smartTag w:uri="urn:schemas-microsoft-com:office:smarttags" w:element="place">
        <w:smartTag w:uri="urn:schemas-microsoft-com:office:smarttags" w:element="PlaceType">
          <w:r w:rsidRPr="00BD475A">
            <w:rPr>
              <w:rFonts w:ascii="Times New Roman" w:hAnsi="Times New Roman"/>
            </w:rPr>
            <w:t>Camp</w:t>
          </w:r>
        </w:smartTag>
        <w:r w:rsidRPr="00BD475A">
          <w:rPr>
            <w:rFonts w:ascii="Times New Roman" w:hAnsi="Times New Roman"/>
          </w:rPr>
          <w:t xml:space="preserve"> </w:t>
        </w:r>
        <w:smartTag w:uri="urn:schemas-microsoft-com:office:smarttags" w:element="PlaceName">
          <w:r w:rsidRPr="00BD475A">
            <w:rPr>
              <w:rFonts w:ascii="Times New Roman" w:hAnsi="Times New Roman"/>
            </w:rPr>
            <w:t>Pendleton</w:t>
          </w:r>
        </w:smartTag>
      </w:smartTag>
      <w:r w:rsidRPr="00BD475A">
        <w:rPr>
          <w:rFonts w:ascii="Times New Roman" w:hAnsi="Times New Roman"/>
        </w:rPr>
        <w:t xml:space="preserve"> </w:t>
      </w:r>
      <w:r>
        <w:rPr>
          <w:rFonts w:ascii="Times New Roman" w:hAnsi="Times New Roman"/>
        </w:rPr>
        <w:t xml:space="preserve">which </w:t>
      </w:r>
      <w:r w:rsidRPr="00BD475A">
        <w:rPr>
          <w:rFonts w:ascii="Times New Roman" w:hAnsi="Times New Roman"/>
        </w:rPr>
        <w:t xml:space="preserve">addressed racism in the military. The </w:t>
      </w:r>
      <w:r>
        <w:rPr>
          <w:rFonts w:ascii="Times New Roman" w:hAnsi="Times New Roman"/>
        </w:rPr>
        <w:t>picture</w:t>
      </w:r>
      <w:r w:rsidRPr="00BD475A">
        <w:rPr>
          <w:rFonts w:ascii="Times New Roman" w:hAnsi="Times New Roman"/>
        </w:rPr>
        <w:t xml:space="preserve"> shows a black soldier beside a quote from </w:t>
      </w:r>
      <w:r>
        <w:rPr>
          <w:rFonts w:ascii="Times New Roman" w:hAnsi="Times New Roman"/>
        </w:rPr>
        <w:t>N</w:t>
      </w:r>
      <w:r w:rsidRPr="00BD475A">
        <w:rPr>
          <w:rFonts w:ascii="Times New Roman" w:hAnsi="Times New Roman"/>
        </w:rPr>
        <w:t xml:space="preserve">umber </w:t>
      </w:r>
      <w:r>
        <w:rPr>
          <w:rFonts w:ascii="Times New Roman" w:hAnsi="Times New Roman"/>
        </w:rPr>
        <w:t>F</w:t>
      </w:r>
      <w:r w:rsidRPr="00BD475A">
        <w:rPr>
          <w:rFonts w:ascii="Times New Roman" w:hAnsi="Times New Roman"/>
        </w:rPr>
        <w:t>ive</w:t>
      </w:r>
      <w:r>
        <w:rPr>
          <w:rFonts w:ascii="Times New Roman" w:hAnsi="Times New Roman"/>
        </w:rPr>
        <w:t xml:space="preserve"> (demanding all blacks be exempted from the war)</w:t>
      </w:r>
      <w:r w:rsidRPr="00BD475A">
        <w:rPr>
          <w:rFonts w:ascii="Times New Roman" w:hAnsi="Times New Roman"/>
        </w:rPr>
        <w:t xml:space="preserve"> of the Black Panther Party Ten-Point Program of Self-</w:t>
      </w:r>
      <w:r>
        <w:rPr>
          <w:rFonts w:ascii="Times New Roman" w:hAnsi="Times New Roman"/>
        </w:rPr>
        <w:t>D</w:t>
      </w:r>
      <w:r w:rsidRPr="00BD475A">
        <w:rPr>
          <w:rFonts w:ascii="Times New Roman" w:hAnsi="Times New Roman"/>
        </w:rPr>
        <w:t xml:space="preserve">efense. </w:t>
      </w:r>
      <w:r>
        <w:rPr>
          <w:rFonts w:ascii="Times New Roman" w:hAnsi="Times New Roman"/>
        </w:rPr>
        <w:t xml:space="preserve"> </w:t>
      </w:r>
    </w:p>
    <w:p w:rsidR="00DF2FB0" w:rsidRPr="00BD475A" w:rsidRDefault="00DF2FB0" w:rsidP="00DF2FB0">
      <w:pPr>
        <w:rPr>
          <w:rFonts w:ascii="Times New Roman" w:hAnsi="Times New Roman"/>
        </w:rPr>
      </w:pPr>
      <w:r w:rsidRPr="00BD475A">
        <w:rPr>
          <w:rFonts w:ascii="Times New Roman" w:hAnsi="Times New Roman"/>
        </w:rPr>
        <w:tab/>
      </w:r>
    </w:p>
    <w:p w:rsidR="00DF2FB0" w:rsidRPr="00BD475A" w:rsidRDefault="00DF2FB0" w:rsidP="00DF2FB0">
      <w:pPr>
        <w:spacing w:line="360" w:lineRule="auto"/>
        <w:rPr>
          <w:rFonts w:ascii="Times New Roman" w:hAnsi="Times New Roman"/>
        </w:rPr>
      </w:pPr>
    </w:p>
    <w:p w:rsidR="00DF2FB0" w:rsidRPr="00BD475A" w:rsidRDefault="00DF2FB0" w:rsidP="00DF2FB0">
      <w:pPr>
        <w:spacing w:line="360" w:lineRule="auto"/>
        <w:jc w:val="center"/>
        <w:rPr>
          <w:rFonts w:ascii="Times New Roman" w:hAnsi="Times New Roman"/>
        </w:rPr>
      </w:pPr>
      <w:r w:rsidRPr="001B0F68">
        <w:rPr>
          <w:rFonts w:ascii="Times New Roman" w:hAnsi="Times New Roman"/>
        </w:rPr>
        <w:pict>
          <v:shape id="_x0000_i1052" type="#_x0000_t75" style="width:334.2pt;height:423pt">
            <v:imagedata r:id="rId33" o:title=""/>
          </v:shape>
        </w:pict>
      </w:r>
    </w:p>
    <w:p w:rsidR="00DF2FB0" w:rsidRPr="001B0F68" w:rsidRDefault="00DF2FB0" w:rsidP="00DF2FB0">
      <w:pPr>
        <w:spacing w:line="360" w:lineRule="auto"/>
        <w:jc w:val="center"/>
        <w:rPr>
          <w:rFonts w:ascii="Times New Roman" w:hAnsi="Times New Roman"/>
        </w:rPr>
      </w:pPr>
      <w:r w:rsidRPr="001B0F68">
        <w:rPr>
          <w:rFonts w:ascii="Times New Roman" w:hAnsi="Times New Roman"/>
        </w:rPr>
        <w:pict>
          <v:shape id="_x0000_i1053" type="#_x0000_t75" style="width:339.6pt;height:7in">
            <v:imagedata r:id="rId34" o:title=""/>
          </v:shape>
        </w:pict>
      </w:r>
    </w:p>
    <w:sectPr w:rsidR="00DF2FB0" w:rsidRPr="001B0F68" w:rsidSect="00DF2FB0">
      <w:headerReference w:type="even" r:id="rId35"/>
      <w:head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01C2F" w:rsidRDefault="00701C2F">
      <w:r>
        <w:separator/>
      </w:r>
    </w:p>
  </w:endnote>
  <w:endnote w:type="continuationSeparator" w:id="0">
    <w:p w:rsidR="00701C2F" w:rsidRDefault="00701C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
    <w:panose1 w:val="02020603050405020304"/>
    <w:charset w:val="00"/>
    <w:family w:val="roman"/>
    <w:pitch w:val="variable"/>
    <w:sig w:usb0="20007A87" w:usb1="80000000" w:usb2="00000008"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01C2F" w:rsidRDefault="00701C2F">
      <w:r>
        <w:separator/>
      </w:r>
    </w:p>
  </w:footnote>
  <w:footnote w:type="continuationSeparator" w:id="0">
    <w:p w:rsidR="00701C2F" w:rsidRDefault="00701C2F">
      <w:r>
        <w:continuationSeparator/>
      </w:r>
    </w:p>
  </w:footnote>
  <w:footnote w:id="1">
    <w:p w:rsidR="00701C2F" w:rsidRDefault="00701C2F" w:rsidP="00DF2FB0">
      <w:pPr>
        <w:pStyle w:val="FootnoteText"/>
      </w:pPr>
      <w:r>
        <w:rPr>
          <w:rStyle w:val="FootnoteReference"/>
        </w:rPr>
        <w:footnoteRef/>
      </w:r>
      <w:r>
        <w:t xml:space="preserve"> The 1947 House Un-American Activities Committee “</w:t>
      </w:r>
      <w:smartTag w:uri="urn:schemas-microsoft-com:office:smarttags" w:element="place">
        <w:r>
          <w:t>Hollywood</w:t>
        </w:r>
      </w:smartTag>
      <w:r>
        <w:t xml:space="preserve">” hearings, created to uncover Communist subversion in the motion picture industry; thus, limited cultural expression during the Cold War. This, reinforced the view that art and culture should be separated from politics, the trend toward “apolitical art” also marked the visual arts, where abstract expressionism became the dominant form (Martin). </w:t>
      </w:r>
    </w:p>
  </w:footnote>
  <w:footnote w:id="2">
    <w:p w:rsidR="00701C2F" w:rsidRDefault="00701C2F" w:rsidP="00DF2FB0">
      <w:pPr>
        <w:pStyle w:val="FootnoteText"/>
      </w:pPr>
      <w:r>
        <w:rPr>
          <w:rStyle w:val="FootnoteReference"/>
        </w:rPr>
        <w:footnoteRef/>
      </w:r>
      <w:r>
        <w:t xml:space="preserve"> </w:t>
      </w:r>
      <w:r w:rsidRPr="00BD475A">
        <w:rPr>
          <w:rFonts w:ascii="Times New Roman" w:hAnsi="Times New Roman"/>
        </w:rPr>
        <w:t>Hendrick</w:t>
      </w:r>
      <w:r>
        <w:rPr>
          <w:rFonts w:ascii="Times New Roman" w:hAnsi="Times New Roman"/>
        </w:rPr>
        <w:t xml:space="preserve"> continued to produce anti-war </w:t>
      </w:r>
      <w:r w:rsidRPr="00BD475A">
        <w:rPr>
          <w:rFonts w:ascii="Times New Roman" w:hAnsi="Times New Roman"/>
        </w:rPr>
        <w:t>paintings during the 1960s and 1970s</w:t>
      </w:r>
      <w:r>
        <w:rPr>
          <w:rFonts w:ascii="Times New Roman" w:hAnsi="Times New Roman"/>
        </w:rPr>
        <w:t xml:space="preserve">. </w:t>
      </w:r>
      <w:r>
        <w:t>In 1973, Hedrick’s whole “Vietnam” series was shown in San Francisco. The painting themselves were called “refugees,” “MIAs,” “war orphans,” or “wounded veterans” (Lippard).</w:t>
      </w:r>
    </w:p>
  </w:footnote>
  <w:footnote w:id="3">
    <w:p w:rsidR="00701C2F" w:rsidRDefault="00701C2F" w:rsidP="00DF2FB0">
      <w:pPr>
        <w:pStyle w:val="FootnoteText"/>
      </w:pPr>
      <w:r>
        <w:rPr>
          <w:rStyle w:val="FootnoteReference"/>
        </w:rPr>
        <w:footnoteRef/>
      </w:r>
      <w:r>
        <w:t xml:space="preserve"> April 18 and June 2, 1965. </w:t>
      </w:r>
    </w:p>
  </w:footnote>
  <w:footnote w:id="4">
    <w:p w:rsidR="00701C2F" w:rsidRDefault="00701C2F" w:rsidP="00DF2FB0">
      <w:pPr>
        <w:pStyle w:val="FootnoteText"/>
      </w:pPr>
      <w:r>
        <w:rPr>
          <w:rStyle w:val="FootnoteReference"/>
        </w:rPr>
        <w:footnoteRef/>
      </w:r>
      <w:r>
        <w:t xml:space="preserve"> AWC published its first letter in the </w:t>
      </w:r>
      <w:r>
        <w:rPr>
          <w:i/>
        </w:rPr>
        <w:t xml:space="preserve">New York Times, </w:t>
      </w:r>
      <w:r>
        <w:t xml:space="preserve">June 1962, protesting nuclear testing, requesting a test ban treaty, and calling for “tangible disarmament agreements.” The letter began, </w:t>
      </w:r>
      <w:r>
        <w:rPr>
          <w:rFonts w:ascii="Times New Roman" w:hAnsi="Times New Roman"/>
        </w:rPr>
        <w:t xml:space="preserve">“We artists of the United Sates are divided in many ways, artistically, ideologically, but we are as one in our concern for humanity.” </w:t>
      </w:r>
    </w:p>
  </w:footnote>
  <w:footnote w:id="5">
    <w:p w:rsidR="00701C2F" w:rsidRDefault="00701C2F">
      <w:pPr>
        <w:pStyle w:val="FootnoteText"/>
      </w:pPr>
      <w:r>
        <w:rPr>
          <w:rStyle w:val="FootnoteReference"/>
        </w:rPr>
        <w:footnoteRef/>
      </w:r>
      <w:r>
        <w:t xml:space="preserve"> Lippard and Martin</w:t>
      </w:r>
    </w:p>
  </w:footnote>
  <w:footnote w:id="6">
    <w:p w:rsidR="00701C2F" w:rsidRDefault="00701C2F" w:rsidP="00DF2FB0">
      <w:pPr>
        <w:pStyle w:val="FootnoteText"/>
      </w:pPr>
      <w:r>
        <w:rPr>
          <w:rStyle w:val="FootnoteReference"/>
        </w:rPr>
        <w:footnoteRef/>
      </w:r>
      <w:r>
        <w:t xml:space="preserve"> </w:t>
      </w:r>
      <w:r>
        <w:rPr>
          <w:rFonts w:ascii="Times New Roman" w:hAnsi="Times New Roman"/>
        </w:rPr>
        <w:t>Designed by Mark di</w:t>
      </w:r>
      <w:r w:rsidRPr="00B52982">
        <w:rPr>
          <w:rFonts w:ascii="Times New Roman" w:hAnsi="Times New Roman"/>
        </w:rPr>
        <w:t xml:space="preserve"> Suvero</w:t>
      </w:r>
      <w:r>
        <w:rPr>
          <w:rFonts w:ascii="Times New Roman" w:hAnsi="Times New Roman"/>
        </w:rPr>
        <w:t>,</w:t>
      </w:r>
      <w:r w:rsidRPr="00B52982">
        <w:rPr>
          <w:rFonts w:ascii="Times New Roman" w:hAnsi="Times New Roman"/>
        </w:rPr>
        <w:t xml:space="preserve"> and </w:t>
      </w:r>
      <w:r>
        <w:rPr>
          <w:rFonts w:ascii="Times New Roman" w:hAnsi="Times New Roman"/>
        </w:rPr>
        <w:t>built</w:t>
      </w:r>
      <w:r w:rsidRPr="00B52982">
        <w:rPr>
          <w:rFonts w:ascii="Times New Roman" w:hAnsi="Times New Roman"/>
        </w:rPr>
        <w:t xml:space="preserve"> by sculptor Mel Ed</w:t>
      </w:r>
      <w:r>
        <w:rPr>
          <w:rFonts w:ascii="Times New Roman" w:hAnsi="Times New Roman"/>
        </w:rPr>
        <w:t xml:space="preserve">wards and others (Lippard and Martin). </w:t>
      </w:r>
    </w:p>
  </w:footnote>
  <w:footnote w:id="7">
    <w:p w:rsidR="00701C2F" w:rsidRDefault="00701C2F" w:rsidP="00DF2FB0">
      <w:pPr>
        <w:pStyle w:val="FootnoteText"/>
        <w:jc w:val="center"/>
        <w:rPr>
          <w:rFonts w:ascii="Times New Roman" w:hAnsi="Times New Roman"/>
        </w:rPr>
      </w:pPr>
      <w:r>
        <w:rPr>
          <w:rStyle w:val="FootnoteReference"/>
        </w:rPr>
        <w:footnoteRef/>
      </w:r>
      <w:r>
        <w:t xml:space="preserve"> </w:t>
      </w:r>
      <w:r w:rsidRPr="00B52982">
        <w:rPr>
          <w:rFonts w:ascii="Times New Roman" w:hAnsi="Times New Roman"/>
        </w:rPr>
        <w:t>Th</w:t>
      </w:r>
      <w:r>
        <w:rPr>
          <w:rFonts w:ascii="Times New Roman" w:hAnsi="Times New Roman"/>
        </w:rPr>
        <w:t>e elements of the event were ‘</w:t>
      </w:r>
      <w:r w:rsidRPr="00B52982">
        <w:rPr>
          <w:rFonts w:ascii="Times New Roman" w:hAnsi="Times New Roman"/>
        </w:rPr>
        <w:t>poets’ street caravans,</w:t>
      </w:r>
      <w:r>
        <w:rPr>
          <w:rFonts w:ascii="Times New Roman" w:hAnsi="Times New Roman"/>
        </w:rPr>
        <w:t xml:space="preserve"> midnight postering brigades,</w:t>
      </w:r>
    </w:p>
    <w:p w:rsidR="00701C2F" w:rsidRDefault="00701C2F" w:rsidP="00DF2FB0">
      <w:pPr>
        <w:pStyle w:val="FootnoteText"/>
        <w:jc w:val="center"/>
      </w:pPr>
      <w:r>
        <w:rPr>
          <w:rFonts w:ascii="Times New Roman" w:hAnsi="Times New Roman"/>
        </w:rPr>
        <w:t xml:space="preserve">a </w:t>
      </w:r>
      <w:r w:rsidRPr="00B52982">
        <w:rPr>
          <w:rFonts w:ascii="Times New Roman" w:hAnsi="Times New Roman"/>
        </w:rPr>
        <w:t>conductorless performance of Beethoven’s Eroica at Town Hall (to symbolize the individual’s responsibilit</w:t>
      </w:r>
      <w:r>
        <w:rPr>
          <w:rFonts w:ascii="Times New Roman" w:hAnsi="Times New Roman"/>
        </w:rPr>
        <w:t xml:space="preserve">y for the brutality of </w:t>
      </w:r>
      <w:smartTag w:uri="urn:schemas-microsoft-com:office:smarttags" w:element="place">
        <w:smartTag w:uri="urn:schemas-microsoft-com:office:smarttags" w:element="country-region">
          <w:r>
            <w:rPr>
              <w:rFonts w:ascii="Times New Roman" w:hAnsi="Times New Roman"/>
            </w:rPr>
            <w:t>Vietnam</w:t>
          </w:r>
        </w:smartTag>
      </w:smartTag>
      <w:r>
        <w:rPr>
          <w:rFonts w:ascii="Times New Roman" w:hAnsi="Times New Roman"/>
        </w:rPr>
        <w:t xml:space="preserve">). “Angry Arts Week” was the </w:t>
      </w:r>
      <w:r w:rsidRPr="00B52982">
        <w:rPr>
          <w:rFonts w:ascii="Times New Roman" w:hAnsi="Times New Roman"/>
        </w:rPr>
        <w:t>largest cultu</w:t>
      </w:r>
      <w:r>
        <w:rPr>
          <w:rFonts w:ascii="Times New Roman" w:hAnsi="Times New Roman"/>
        </w:rPr>
        <w:t>ral protest event since the 40s (Lippard and Martin).</w:t>
      </w:r>
    </w:p>
  </w:footnote>
  <w:footnote w:id="8">
    <w:p w:rsidR="00701C2F" w:rsidRDefault="00701C2F" w:rsidP="00DF2FB0">
      <w:pPr>
        <w:pStyle w:val="FootnoteText"/>
      </w:pPr>
      <w:r>
        <w:rPr>
          <w:rStyle w:val="FootnoteReference"/>
        </w:rPr>
        <w:footnoteRef/>
      </w:r>
      <w:r>
        <w:t xml:space="preserve"> AWC resembled the Student Non-Violent Coordinating Committee’s efforts to function as a “leaderless” organization and the Living Theatre’s “collective creation.”  </w:t>
      </w:r>
    </w:p>
  </w:footnote>
  <w:footnote w:id="9">
    <w:p w:rsidR="00701C2F" w:rsidRDefault="00701C2F">
      <w:pPr>
        <w:pStyle w:val="FootnoteText"/>
      </w:pPr>
      <w:r>
        <w:rPr>
          <w:rStyle w:val="FootnoteReference"/>
        </w:rPr>
        <w:footnoteRef/>
      </w:r>
      <w:r>
        <w:t xml:space="preserve"> Spontaneous public performances or street theater to draw attention to a political or social issue.</w:t>
      </w:r>
    </w:p>
  </w:footnote>
  <w:footnote w:id="10">
    <w:p w:rsidR="00701C2F" w:rsidRPr="003D5EA4" w:rsidRDefault="00701C2F" w:rsidP="00DF2FB0">
      <w:pPr>
        <w:pStyle w:val="FootnoteText"/>
      </w:pPr>
      <w:r>
        <w:rPr>
          <w:rStyle w:val="FootnoteReference"/>
        </w:rPr>
        <w:footnoteRef/>
      </w:r>
      <w:r>
        <w:t xml:space="preserve"> In October 1968, GAGG removed Kasamir Malevich’s painting </w:t>
      </w:r>
      <w:r>
        <w:rPr>
          <w:i/>
        </w:rPr>
        <w:t xml:space="preserve">White on White </w:t>
      </w:r>
      <w:r>
        <w:t>from a gallery wall at MoMA and posted its list of demands in its place. GAGG chose Malevich piece because it once possessed “revolutionary” meaning but now was exhibited stripped of its political context and reduced to a “valuable object.”</w:t>
      </w:r>
    </w:p>
  </w:footnote>
  <w:footnote w:id="11">
    <w:p w:rsidR="00701C2F" w:rsidRDefault="00701C2F">
      <w:pPr>
        <w:pStyle w:val="FootnoteText"/>
      </w:pPr>
      <w:r>
        <w:rPr>
          <w:rStyle w:val="FootnoteReference"/>
        </w:rPr>
        <w:footnoteRef/>
      </w:r>
      <w:r>
        <w:t xml:space="preserve"> See Appendix.</w:t>
      </w:r>
    </w:p>
  </w:footnote>
  <w:footnote w:id="12">
    <w:p w:rsidR="00701C2F" w:rsidRDefault="00701C2F" w:rsidP="00DF2FB0">
      <w:pPr>
        <w:pStyle w:val="FootnoteText"/>
      </w:pPr>
      <w:r>
        <w:rPr>
          <w:rStyle w:val="FootnoteReference"/>
        </w:rPr>
        <w:footnoteRef/>
      </w:r>
      <w:r>
        <w:t xml:space="preserve"> The creation of the poster was collaboration between GAAG members and the AWC poster committee. </w:t>
      </w:r>
    </w:p>
  </w:footnote>
  <w:footnote w:id="13">
    <w:p w:rsidR="00701C2F" w:rsidRDefault="00701C2F" w:rsidP="00DF2FB0">
      <w:pPr>
        <w:pStyle w:val="FootnoteText"/>
      </w:pPr>
      <w:r>
        <w:rPr>
          <w:rStyle w:val="FootnoteReference"/>
        </w:rPr>
        <w:footnoteRef/>
      </w:r>
      <w:r>
        <w:t xml:space="preserve"> </w:t>
      </w:r>
      <w:r>
        <w:rPr>
          <w:rFonts w:ascii="Times New Roman" w:hAnsi="Times New Roman"/>
        </w:rPr>
        <w:t xml:space="preserve">Guernica is the ancestral lands of the Basque minority and had the population of seven thousand. The Basque opposed the authoritarian dictatorship of Francisco Franco who was backed by Fascist Italy and Nazi Germany. </w:t>
      </w:r>
    </w:p>
  </w:footnote>
  <w:footnote w:id="14">
    <w:p w:rsidR="00701C2F" w:rsidRDefault="00701C2F" w:rsidP="00DF2FB0">
      <w:pPr>
        <w:pStyle w:val="FootnoteText"/>
      </w:pPr>
      <w:r>
        <w:rPr>
          <w:rStyle w:val="FootnoteReference"/>
        </w:rPr>
        <w:footnoteRef/>
      </w:r>
      <w:r>
        <w:t xml:space="preserve"> </w:t>
      </w:r>
      <w:r>
        <w:rPr>
          <w:rFonts w:ascii="Times New Roman" w:hAnsi="Times New Roman" w:cs="Trebuchet MS"/>
          <w:szCs w:val="26"/>
        </w:rPr>
        <w:t>During the summer</w:t>
      </w:r>
      <w:r w:rsidRPr="009B6C94">
        <w:rPr>
          <w:rFonts w:ascii="Times New Roman" w:hAnsi="Times New Roman" w:cs="Trebuchet MS"/>
          <w:szCs w:val="26"/>
        </w:rPr>
        <w:t xml:space="preserve">, </w:t>
      </w:r>
      <w:r>
        <w:rPr>
          <w:rFonts w:ascii="Times New Roman" w:hAnsi="Times New Roman" w:cs="Trebuchet MS"/>
          <w:szCs w:val="26"/>
        </w:rPr>
        <w:t>volunteer anti-war activists</w:t>
      </w:r>
      <w:r w:rsidRPr="009B6C94">
        <w:rPr>
          <w:rFonts w:ascii="Times New Roman" w:hAnsi="Times New Roman" w:cs="Trebuchet MS"/>
          <w:szCs w:val="26"/>
        </w:rPr>
        <w:t xml:space="preserve"> across the country knocked on doors and educated citizens about the human, moral</w:t>
      </w:r>
      <w:r>
        <w:rPr>
          <w:rFonts w:ascii="Times New Roman" w:hAnsi="Times New Roman" w:cs="Trebuchet MS"/>
          <w:szCs w:val="26"/>
        </w:rPr>
        <w:t>,</w:t>
      </w:r>
      <w:r w:rsidRPr="009B6C94">
        <w:rPr>
          <w:rFonts w:ascii="Times New Roman" w:hAnsi="Times New Roman" w:cs="Trebuchet MS"/>
          <w:szCs w:val="26"/>
        </w:rPr>
        <w:t xml:space="preserve"> an</w:t>
      </w:r>
      <w:r>
        <w:rPr>
          <w:rFonts w:ascii="Times New Roman" w:hAnsi="Times New Roman" w:cs="Trebuchet MS"/>
          <w:szCs w:val="26"/>
        </w:rPr>
        <w:t xml:space="preserve">d economic costs of the war. In addition, legitimatized the illegality of the war. </w:t>
      </w:r>
    </w:p>
  </w:footnote>
  <w:footnote w:id="15">
    <w:p w:rsidR="00701C2F" w:rsidRDefault="00701C2F">
      <w:pPr>
        <w:pStyle w:val="FootnoteText"/>
      </w:pPr>
      <w:r>
        <w:rPr>
          <w:rStyle w:val="FootnoteReference"/>
        </w:rPr>
        <w:footnoteRef/>
      </w:r>
      <w:r>
        <w:t xml:space="preserve"> Muhammad Ali, black boxer and heavyweight champion, refused to serve in what he called the “white man’s war” based on moral grounds. In 1966, he was denied CO deferment and refused to be inducted. He was stripped of his title and convicted of draft evasion. He told a reporter, “I ain’t got no quarrel with them Viet Cong, no Viet Cong ever called me nigger.” </w:t>
      </w:r>
    </w:p>
  </w:footnote>
  <w:footnote w:id="16">
    <w:p w:rsidR="00701C2F" w:rsidRDefault="00701C2F" w:rsidP="00DF2FB0">
      <w:pPr>
        <w:pStyle w:val="FootnoteText"/>
      </w:pPr>
      <w:r>
        <w:rPr>
          <w:rStyle w:val="FootnoteReference"/>
        </w:rPr>
        <w:footnoteRef/>
      </w:r>
      <w:r>
        <w:t xml:space="preserve"> The show </w:t>
      </w:r>
      <w:r w:rsidRPr="00350AE8">
        <w:rPr>
          <w:rFonts w:ascii="Times New Roman" w:hAnsi="Times New Roman"/>
        </w:rPr>
        <w:t>opened at Judson Memorial Church on November 9, 1970.</w:t>
      </w:r>
    </w:p>
  </w:footnote>
  <w:footnote w:id="17">
    <w:p w:rsidR="00701C2F" w:rsidRDefault="00701C2F" w:rsidP="00DF2FB0">
      <w:pPr>
        <w:pStyle w:val="FootnoteText"/>
      </w:pPr>
      <w:r>
        <w:rPr>
          <w:rStyle w:val="FootnoteReference"/>
        </w:rPr>
        <w:footnoteRef/>
      </w:r>
      <w:r>
        <w:t xml:space="preserve"> The court suggested that visual art was not really a “form of communication” and was therefore not protected by the First Amendment. </w:t>
      </w:r>
    </w:p>
  </w:footnote>
  <w:footnote w:id="18">
    <w:p w:rsidR="00701C2F" w:rsidRDefault="00701C2F" w:rsidP="00DF2FB0">
      <w:pPr>
        <w:pStyle w:val="FootnoteText"/>
      </w:pPr>
      <w:r>
        <w:rPr>
          <w:rStyle w:val="FootnoteReference"/>
        </w:rPr>
        <w:footnoteRef/>
      </w:r>
      <w:r>
        <w:t xml:space="preserve"> The Women Strike for Peace played an important role in the anti-draft movement, counseling more than 100,000 young men (Hillstrom).</w:t>
      </w:r>
    </w:p>
  </w:footnote>
  <w:footnote w:id="19">
    <w:p w:rsidR="00701C2F" w:rsidRDefault="00701C2F">
      <w:pPr>
        <w:pStyle w:val="FootnoteText"/>
      </w:pPr>
      <w:r>
        <w:rPr>
          <w:rStyle w:val="FootnoteReference"/>
        </w:rPr>
        <w:footnoteRef/>
      </w:r>
      <w:r>
        <w:t xml:space="preserve"> </w:t>
      </w:r>
      <w:r w:rsidRPr="001D318A">
        <w:t>http://www.ratical.org/ratville/JFK/MLKapr67.pdf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01C2F" w:rsidRDefault="00701C2F" w:rsidP="00DF2FB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01C2F" w:rsidRDefault="00701C2F" w:rsidP="00DF2FB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01C2F" w:rsidRDefault="00701C2F" w:rsidP="00DF2FB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6073A">
      <w:rPr>
        <w:rStyle w:val="PageNumber"/>
        <w:noProof/>
      </w:rPr>
      <w:t>31</w:t>
    </w:r>
    <w:r>
      <w:rPr>
        <w:rStyle w:val="PageNumber"/>
      </w:rPr>
      <w:fldChar w:fldCharType="end"/>
    </w:r>
  </w:p>
  <w:p w:rsidR="00701C2F" w:rsidRDefault="00701C2F" w:rsidP="00DF2FB0">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3074"/>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B0189"/>
    <w:rsid w:val="0006073A"/>
    <w:rsid w:val="00701C2F"/>
    <w:rsid w:val="00817834"/>
    <w:rsid w:val="00DF2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State"/>
  <w:shapeDefaults>
    <o:shapedefaults v:ext="edit" spidmax="3074"/>
    <o:shapelayout v:ext="edit">
      <o:idmap v:ext="edit" data="1"/>
    </o:shapelayout>
  </w:shapeDefaults>
  <w:decimalSymbol w:val="."/>
  <w:listSeparator w:val=","/>
  <w15:chartTrackingRefBased/>
  <w15:docId w15:val="{CE7A1425-76A9-4D04-AB01-33FAE590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B0189"/>
    <w:rPr>
      <w:rFonts w:ascii="Cambria" w:eastAsia="Cambria" w:hAnsi="Cambria"/>
      <w:sz w:val="24"/>
      <w:szCs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styleId="PageNumber">
    <w:name w:val="page number"/>
    <w:basedOn w:val="DefaultParagraphFont"/>
    <w:rsid w:val="005B0189"/>
  </w:style>
  <w:style w:type="paragraph" w:styleId="Header">
    <w:name w:val="header"/>
    <w:basedOn w:val="Normal"/>
    <w:link w:val="HeaderChar"/>
    <w:rsid w:val="005B0189"/>
    <w:pPr>
      <w:tabs>
        <w:tab w:val="center" w:pos="4320"/>
        <w:tab w:val="right" w:pos="8640"/>
      </w:tabs>
    </w:pPr>
  </w:style>
  <w:style w:type="character" w:customStyle="1" w:styleId="HeaderChar">
    <w:name w:val="Header Char"/>
    <w:basedOn w:val="DefaultParagraphFont"/>
    <w:link w:val="Header"/>
    <w:rsid w:val="005B0189"/>
    <w:rPr>
      <w:rFonts w:ascii="Cambria" w:eastAsia="Cambria" w:hAnsi="Cambria"/>
      <w:sz w:val="24"/>
      <w:szCs w:val="24"/>
      <w:lang w:val="en-US" w:eastAsia="en-US" w:bidi="ar-SA"/>
    </w:rPr>
  </w:style>
  <w:style w:type="character" w:styleId="CommentReference">
    <w:name w:val="annotation reference"/>
    <w:basedOn w:val="DefaultParagraphFont"/>
    <w:rsid w:val="005B0189"/>
    <w:rPr>
      <w:sz w:val="16"/>
      <w:szCs w:val="16"/>
    </w:rPr>
  </w:style>
  <w:style w:type="paragraph" w:styleId="CommentText">
    <w:name w:val="annotation text"/>
    <w:basedOn w:val="Normal"/>
    <w:link w:val="CommentTextChar"/>
    <w:rsid w:val="005B0189"/>
    <w:rPr>
      <w:sz w:val="20"/>
      <w:szCs w:val="20"/>
    </w:rPr>
  </w:style>
  <w:style w:type="character" w:customStyle="1" w:styleId="CommentTextChar">
    <w:name w:val="Comment Text Char"/>
    <w:basedOn w:val="DefaultParagraphFont"/>
    <w:link w:val="CommentText"/>
    <w:rsid w:val="005B0189"/>
    <w:rPr>
      <w:rFonts w:ascii="Cambria" w:eastAsia="Cambria" w:hAnsi="Cambria"/>
      <w:lang w:val="en-US" w:eastAsia="en-US" w:bidi="ar-SA"/>
    </w:rPr>
  </w:style>
  <w:style w:type="paragraph" w:styleId="FootnoteText">
    <w:name w:val="footnote text"/>
    <w:basedOn w:val="Normal"/>
    <w:link w:val="FootnoteTextChar"/>
    <w:rsid w:val="005B0189"/>
  </w:style>
  <w:style w:type="character" w:customStyle="1" w:styleId="FootnoteTextChar">
    <w:name w:val="Footnote Text Char"/>
    <w:basedOn w:val="DefaultParagraphFont"/>
    <w:link w:val="FootnoteText"/>
    <w:rsid w:val="005B0189"/>
    <w:rPr>
      <w:rFonts w:ascii="Cambria" w:eastAsia="Cambria" w:hAnsi="Cambria"/>
      <w:sz w:val="24"/>
      <w:szCs w:val="24"/>
      <w:lang w:val="en-US" w:eastAsia="en-US" w:bidi="ar-SA"/>
    </w:rPr>
  </w:style>
  <w:style w:type="character" w:styleId="FootnoteReference">
    <w:name w:val="footnote reference"/>
    <w:basedOn w:val="DefaultParagraphFont"/>
    <w:rsid w:val="005B0189"/>
    <w:rPr>
      <w:vertAlign w:val="superscript"/>
    </w:rPr>
  </w:style>
  <w:style w:type="paragraph" w:styleId="BalloonText">
    <w:name w:val="Balloon Text"/>
    <w:basedOn w:val="Normal"/>
    <w:semiHidden/>
    <w:rsid w:val="005B018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eader" Target="head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eader" Target="head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2892</Words>
  <Characters>16487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caluser</dc:creator>
  <cp:keywords/>
  <cp:lastModifiedBy>Joseph Rezaei</cp:lastModifiedBy>
  <cp:revision>2</cp:revision>
  <dcterms:created xsi:type="dcterms:W3CDTF">2024-10-09T21:13:00Z</dcterms:created>
  <dcterms:modified xsi:type="dcterms:W3CDTF">2024-10-09T21:13:00Z</dcterms:modified>
</cp:coreProperties>
</file>